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24C" w:rsidRPr="003B696C" w:rsidRDefault="00F867DD" w:rsidP="00421019">
      <w:pPr>
        <w:spacing w:line="240" w:lineRule="auto"/>
        <w:rPr>
          <w:b/>
        </w:rPr>
      </w:pPr>
      <w:r w:rsidRPr="003B696C">
        <w:rPr>
          <w:b/>
          <w:lang w:val="en-US"/>
        </w:rPr>
        <w:t xml:space="preserve">6.1 </w:t>
      </w:r>
      <w:r w:rsidRPr="003B696C">
        <w:rPr>
          <w:b/>
        </w:rPr>
        <w:t>Tình hình chế tạo máy công cụ CNC trong nước trong thời gian qua</w:t>
      </w:r>
    </w:p>
    <w:p w:rsidR="0099533C" w:rsidRPr="0099533C" w:rsidRDefault="00186232" w:rsidP="00421019">
      <w:pPr>
        <w:spacing w:line="240" w:lineRule="auto"/>
        <w:jc w:val="both"/>
        <w:rPr>
          <w:rFonts w:cs="Times New Roman"/>
          <w:i/>
          <w:color w:val="000000"/>
          <w:szCs w:val="26"/>
          <w:lang w:val="en-US"/>
        </w:rPr>
      </w:pPr>
      <w:r>
        <w:rPr>
          <w:rFonts w:cs="Times New Roman"/>
          <w:color w:val="000000"/>
          <w:szCs w:val="26"/>
        </w:rPr>
        <w:tab/>
      </w:r>
      <w:r w:rsidR="0099533C" w:rsidRPr="0099533C">
        <w:rPr>
          <w:rFonts w:cs="Times New Roman"/>
          <w:i/>
          <w:color w:val="000000"/>
          <w:szCs w:val="26"/>
          <w:lang w:val="en-US"/>
        </w:rPr>
        <w:t>6.1.1 Xu hướng sử dụng</w:t>
      </w:r>
      <w:r w:rsidR="0099533C">
        <w:rPr>
          <w:rFonts w:cs="Times New Roman"/>
          <w:i/>
          <w:color w:val="000000"/>
          <w:szCs w:val="26"/>
          <w:lang w:val="en-US"/>
        </w:rPr>
        <w:t xml:space="preserve"> và thị trường </w:t>
      </w:r>
      <w:r w:rsidR="0099533C" w:rsidRPr="0099533C">
        <w:rPr>
          <w:rFonts w:cs="Times New Roman"/>
          <w:i/>
          <w:color w:val="000000"/>
          <w:szCs w:val="26"/>
          <w:lang w:val="en-US"/>
        </w:rPr>
        <w:t xml:space="preserve"> máy CNC trong nước trong thời gian qua</w:t>
      </w:r>
    </w:p>
    <w:p w:rsidR="00175B94" w:rsidRPr="0017263A" w:rsidRDefault="0099533C" w:rsidP="00421019">
      <w:pPr>
        <w:spacing w:line="240" w:lineRule="auto"/>
        <w:jc w:val="both"/>
        <w:rPr>
          <w:rFonts w:cs="Times New Roman"/>
          <w:color w:val="000000"/>
          <w:szCs w:val="26"/>
        </w:rPr>
      </w:pPr>
      <w:r>
        <w:rPr>
          <w:rFonts w:cs="Times New Roman"/>
          <w:color w:val="000000"/>
          <w:szCs w:val="26"/>
        </w:rPr>
        <w:tab/>
      </w:r>
      <w:r w:rsidR="00421019" w:rsidRPr="00421019">
        <w:rPr>
          <w:rFonts w:cs="Times New Roman"/>
          <w:color w:val="000000"/>
          <w:szCs w:val="26"/>
        </w:rPr>
        <w:t>Trên thị trường Việt Nam</w:t>
      </w:r>
      <w:r w:rsidR="00186232">
        <w:rPr>
          <w:rFonts w:cs="Times New Roman"/>
          <w:color w:val="000000"/>
          <w:szCs w:val="26"/>
          <w:lang w:val="en-US"/>
        </w:rPr>
        <w:t xml:space="preserve"> hiện nay, máy CNC chủ yếu được nhập từ Đài Loan và Trung Quốc</w:t>
      </w:r>
      <w:r w:rsidR="00186232">
        <w:rPr>
          <w:rFonts w:cs="Times New Roman"/>
          <w:color w:val="000000"/>
          <w:szCs w:val="26"/>
        </w:rPr>
        <w:t xml:space="preserve">. </w:t>
      </w:r>
      <w:r w:rsidR="00186232">
        <w:rPr>
          <w:rFonts w:cs="Times New Roman"/>
          <w:color w:val="000000"/>
          <w:szCs w:val="26"/>
          <w:lang w:val="en-US"/>
        </w:rPr>
        <w:t>C</w:t>
      </w:r>
      <w:r w:rsidR="00421019" w:rsidRPr="00421019">
        <w:rPr>
          <w:rFonts w:cs="Times New Roman"/>
          <w:color w:val="000000"/>
          <w:szCs w:val="26"/>
        </w:rPr>
        <w:t>ác máy CNC do Đài Loan và Trung Quốc sản xuất có phần điều khiển mua của các hãng nổi tiế</w:t>
      </w:r>
      <w:r w:rsidR="00186232">
        <w:rPr>
          <w:rFonts w:cs="Times New Roman"/>
          <w:color w:val="000000"/>
          <w:szCs w:val="26"/>
        </w:rPr>
        <w:t>ng như FANUC, MITS</w:t>
      </w:r>
      <w:r w:rsidR="00421019" w:rsidRPr="00421019">
        <w:rPr>
          <w:rFonts w:cs="Times New Roman"/>
          <w:color w:val="000000"/>
          <w:szCs w:val="26"/>
        </w:rPr>
        <w:t>UBISHI,... có giá bán khá phù hợp với đại đa số các doanh nghiệp trong nước song còn yếu các khâu như đào tạo, dịch vụ sửa chữa và thay thế sau bán hàng, chất lượng còn chưa đồng đều</w:t>
      </w:r>
      <w:r w:rsidR="0017263A">
        <w:rPr>
          <w:rFonts w:cs="Times New Roman"/>
          <w:color w:val="000000"/>
          <w:szCs w:val="26"/>
          <w:lang w:val="en-US"/>
        </w:rPr>
        <w:t xml:space="preserve"> </w:t>
      </w:r>
    </w:p>
    <w:p w:rsidR="00196528" w:rsidRDefault="00186232" w:rsidP="00196528">
      <w:pPr>
        <w:spacing w:line="240" w:lineRule="auto"/>
        <w:jc w:val="both"/>
        <w:rPr>
          <w:rFonts w:eastAsia="Times New Roman" w:cs="Times New Roman"/>
          <w:szCs w:val="26"/>
          <w:lang w:eastAsia="vi-VN"/>
        </w:rPr>
      </w:pPr>
      <w:r>
        <w:rPr>
          <w:rFonts w:cs="Times New Roman"/>
          <w:color w:val="000000"/>
          <w:szCs w:val="26"/>
        </w:rPr>
        <w:tab/>
      </w:r>
      <w:r w:rsidR="00421019" w:rsidRPr="00421019">
        <w:rPr>
          <w:rFonts w:cs="Times New Roman"/>
          <w:color w:val="000000"/>
          <w:szCs w:val="26"/>
        </w:rPr>
        <w:t>Máy CNC của các nước phát triển như Nhật, CHLB Đức,</w:t>
      </w:r>
      <w:r>
        <w:rPr>
          <w:rFonts w:cs="Times New Roman"/>
          <w:color w:val="000000"/>
          <w:szCs w:val="26"/>
          <w:lang w:val="en-US"/>
        </w:rPr>
        <w:t xml:space="preserve"> Áo</w:t>
      </w:r>
      <w:r w:rsidR="00421019" w:rsidRPr="00421019">
        <w:rPr>
          <w:rFonts w:cs="Times New Roman"/>
          <w:color w:val="000000"/>
          <w:szCs w:val="26"/>
        </w:rPr>
        <w:t>... có chất lượng tốt song giá thành đắt, rất khó bảo trì bảo dưỡng. Giá thành cao, nhu cầu lại lớn nên ở</w:t>
      </w:r>
      <w:r w:rsidR="00196528">
        <w:rPr>
          <w:rFonts w:cs="Times New Roman"/>
          <w:color w:val="000000"/>
          <w:szCs w:val="26"/>
        </w:rPr>
        <w:t xml:space="preserve"> Việt Nam hiện nay c</w:t>
      </w:r>
      <w:r w:rsidR="00196528" w:rsidRPr="00196528">
        <w:rPr>
          <w:rFonts w:eastAsia="Times New Roman" w:cs="Times New Roman"/>
          <w:szCs w:val="26"/>
          <w:lang w:eastAsia="vi-VN"/>
        </w:rPr>
        <w:t xml:space="preserve">ó hai xu hướng tồn tại song song trong việc sản xuất các máy CNC tại Việt Nam. </w:t>
      </w:r>
    </w:p>
    <w:p w:rsidR="00196528" w:rsidRPr="00196528" w:rsidRDefault="00196528" w:rsidP="00196528">
      <w:pPr>
        <w:spacing w:line="240" w:lineRule="auto"/>
        <w:jc w:val="both"/>
        <w:rPr>
          <w:rFonts w:cs="Times New Roman"/>
          <w:color w:val="000000"/>
          <w:szCs w:val="26"/>
        </w:rPr>
      </w:pPr>
      <w:r>
        <w:rPr>
          <w:rFonts w:eastAsia="Times New Roman" w:cs="Times New Roman"/>
          <w:szCs w:val="26"/>
          <w:lang w:eastAsia="vi-VN"/>
        </w:rPr>
        <w:tab/>
      </w:r>
      <w:r w:rsidRPr="00196528">
        <w:rPr>
          <w:rFonts w:eastAsia="Times New Roman" w:cs="Times New Roman"/>
          <w:szCs w:val="26"/>
          <w:lang w:eastAsia="vi-VN"/>
        </w:rPr>
        <w:t>Thứ nhất là xu hướng mua các “xác máy” cũ. Các máy này có thể là máy CNC hoặc máy vạn năng thông thường được loại bỏ các thành phần không liên quan như các động cơ, tay quay,… Sau đó, thay thế các thiết bị truyền động thích hợp, lắp ráp các thiết bị điều khiển, đặt tham số điều khiển phù hợp cho quá trình hoạt động của máy. Xu hướng này sử dụng được kết cấu máy có sẵn nên giảm chi phí chế tạo kết cấu máy và đã được thực hiện nhi</w:t>
      </w:r>
      <w:r>
        <w:rPr>
          <w:rFonts w:eastAsia="Times New Roman" w:cs="Times New Roman"/>
          <w:szCs w:val="26"/>
          <w:lang w:eastAsia="vi-VN"/>
        </w:rPr>
        <w:t>ều ở các viện nghiên cứu, các trường đại học</w:t>
      </w:r>
      <w:r w:rsidRPr="00196528">
        <w:rPr>
          <w:rFonts w:eastAsia="Times New Roman" w:cs="Times New Roman"/>
          <w:szCs w:val="26"/>
          <w:lang w:eastAsia="vi-VN"/>
        </w:rPr>
        <w:t xml:space="preserve">… Nhưng khó có thể biết các kết cấu được xây dựng liệu đã phù hợp với hoạt động của máy CNC hay chưa, có thể kiểm soát độ chính xác của máy hay không,… </w:t>
      </w:r>
    </w:p>
    <w:p w:rsidR="00196528" w:rsidRDefault="00196528" w:rsidP="00196528">
      <w:pPr>
        <w:spacing w:line="240" w:lineRule="auto"/>
        <w:jc w:val="both"/>
        <w:rPr>
          <w:rFonts w:eastAsia="Times New Roman" w:cs="Times New Roman"/>
          <w:szCs w:val="26"/>
          <w:lang w:eastAsia="vi-VN"/>
        </w:rPr>
      </w:pPr>
      <w:r>
        <w:rPr>
          <w:rFonts w:eastAsia="Times New Roman" w:cs="Times New Roman"/>
          <w:szCs w:val="26"/>
          <w:lang w:eastAsia="vi-VN"/>
        </w:rPr>
        <w:tab/>
      </w:r>
      <w:r w:rsidRPr="00196528">
        <w:rPr>
          <w:rFonts w:eastAsia="Times New Roman" w:cs="Times New Roman"/>
          <w:szCs w:val="26"/>
          <w:lang w:eastAsia="vi-VN"/>
        </w:rPr>
        <w:t xml:space="preserve">Thứ hai là xu hướng chế tạo các thành phần của kết </w:t>
      </w:r>
      <w:r>
        <w:rPr>
          <w:rFonts w:eastAsia="Times New Roman" w:cs="Times New Roman"/>
          <w:szCs w:val="26"/>
          <w:lang w:eastAsia="vi-VN"/>
        </w:rPr>
        <w:t xml:space="preserve">cấu máy và lắp ráp tại Việt Nam. </w:t>
      </w:r>
      <w:r w:rsidRPr="00196528">
        <w:rPr>
          <w:rFonts w:eastAsia="Times New Roman" w:cs="Times New Roman"/>
          <w:szCs w:val="26"/>
          <w:lang w:eastAsia="vi-VN"/>
        </w:rPr>
        <w:t>Các bộ phận điều khiển sẽ được nhập, lắp ráp theo yêu cầu của người sử dụng. Đây là xu hướng bắt buộc đối với các nhà sản xuất CNC nếu muốn đưa máy CNC nhãn hiệu Việt Nam phổ biến rộng tại nước ta. Vì chỉ có chế tạo mới có thể kiểm soát được các sai số của máy và cách khắc phục. Hơn nữa việc chế tạo những kết cấu máy sẽ thúc đẩy các ngành công nghiệp đúc, gia công cơ khí chính xác,… phát triển. Với sự đầu tư có định hướng thì chất lượng của máy CNC sản xuất tại Việt Nam hoà</w:t>
      </w:r>
      <w:r>
        <w:rPr>
          <w:rFonts w:eastAsia="Times New Roman" w:cs="Times New Roman"/>
          <w:szCs w:val="26"/>
          <w:lang w:eastAsia="vi-VN"/>
        </w:rPr>
        <w:t>n toàn có thể tin tưởng được.</w:t>
      </w:r>
    </w:p>
    <w:p w:rsidR="00196528" w:rsidRDefault="00196528" w:rsidP="00196528">
      <w:pPr>
        <w:spacing w:line="240" w:lineRule="auto"/>
        <w:jc w:val="both"/>
        <w:rPr>
          <w:rFonts w:eastAsia="Times New Roman" w:cs="Times New Roman"/>
          <w:szCs w:val="26"/>
          <w:lang w:eastAsia="vi-VN"/>
        </w:rPr>
      </w:pPr>
      <w:r>
        <w:rPr>
          <w:rFonts w:eastAsia="Times New Roman" w:cs="Times New Roman"/>
          <w:szCs w:val="26"/>
          <w:lang w:eastAsia="vi-VN"/>
        </w:rPr>
        <w:tab/>
      </w:r>
      <w:r>
        <w:rPr>
          <w:rFonts w:eastAsia="Times New Roman" w:cs="Times New Roman"/>
          <w:szCs w:val="26"/>
          <w:lang w:val="en-US" w:eastAsia="vi-VN"/>
        </w:rPr>
        <w:t>Theo một chuyên gia trong lĩnh vực CNC thì</w:t>
      </w:r>
      <w:r w:rsidRPr="00196528">
        <w:rPr>
          <w:rFonts w:eastAsia="Times New Roman" w:cs="Times New Roman"/>
          <w:szCs w:val="26"/>
          <w:lang w:eastAsia="vi-VN"/>
        </w:rPr>
        <w:t xml:space="preserve"> hiện nay nước ta vẫn phải nhập các bộ điều khiển cho máy CNC bao gồm các module để lắp ráp vào bộ thân máy sản </w:t>
      </w:r>
      <w:r w:rsidR="0099533C">
        <w:rPr>
          <w:rFonts w:eastAsia="Times New Roman" w:cs="Times New Roman"/>
          <w:szCs w:val="26"/>
          <w:lang w:eastAsia="vi-VN"/>
        </w:rPr>
        <w:t>xuất trong nước.</w:t>
      </w:r>
      <w:r w:rsidRPr="00196528">
        <w:rPr>
          <w:rFonts w:eastAsia="Times New Roman" w:cs="Times New Roman"/>
          <w:szCs w:val="26"/>
          <w:lang w:eastAsia="vi-VN"/>
        </w:rPr>
        <w:t xml:space="preserve"> Cấu trúc của các bộ điều khiển là dạng đóng, người dùng không thể tương tác với cấu trúc bên trong nên gặp khó khăn trong quá</w:t>
      </w:r>
      <w:r w:rsidR="00E933F8">
        <w:rPr>
          <w:rFonts w:eastAsia="Times New Roman" w:cs="Times New Roman"/>
          <w:szCs w:val="26"/>
          <w:lang w:eastAsia="vi-VN"/>
        </w:rPr>
        <w:t xml:space="preserve"> trình sữa chữa, bảo trì máy CNC</w:t>
      </w:r>
      <w:r w:rsidRPr="00196528">
        <w:rPr>
          <w:rFonts w:eastAsia="Times New Roman" w:cs="Times New Roman"/>
          <w:szCs w:val="26"/>
          <w:lang w:eastAsia="vi-VN"/>
        </w:rPr>
        <w:t xml:space="preserve"> như: thiếu thiết bị thay thế khi hỏng hóc, đội ngũ kỹ thuật không đáp ứng được việc sửa chữa do không có đầy đủ thông tin về cấu trúc bên trong của bộ điều khiển,… Nước ta chưa có được đội ngũ kỹ thuật đủ khả năng đáp ứng cho việc sản xuất một máy phay CNC hoàn toàn nội địa, thiết bị kỹ thuật trong nước còn lạc hậu và phụ thuộc lớn vào các nhà cung cấp nước ngoài. </w:t>
      </w:r>
    </w:p>
    <w:p w:rsidR="00186232" w:rsidRDefault="00196528" w:rsidP="00196528">
      <w:pPr>
        <w:spacing w:line="240" w:lineRule="auto"/>
        <w:jc w:val="both"/>
        <w:rPr>
          <w:rFonts w:cs="Times New Roman"/>
          <w:color w:val="000000"/>
          <w:szCs w:val="26"/>
          <w:lang w:val="en-US"/>
        </w:rPr>
      </w:pPr>
      <w:r>
        <w:rPr>
          <w:rFonts w:eastAsia="Times New Roman" w:cs="Times New Roman"/>
          <w:szCs w:val="26"/>
          <w:lang w:eastAsia="vi-VN"/>
        </w:rPr>
        <w:tab/>
      </w:r>
      <w:r w:rsidRPr="00196528">
        <w:rPr>
          <w:rFonts w:eastAsia="Times New Roman" w:cs="Times New Roman"/>
          <w:szCs w:val="26"/>
          <w:lang w:eastAsia="vi-VN"/>
        </w:rPr>
        <w:t>Vì vậy, việc đào tạo nguồn nhân lực về CNC thực sự cần thiết.</w:t>
      </w:r>
      <w:r w:rsidRPr="00196528">
        <w:rPr>
          <w:rFonts w:eastAsia="Times New Roman" w:cs="Times New Roman"/>
          <w:sz w:val="24"/>
          <w:szCs w:val="24"/>
          <w:lang w:eastAsia="vi-VN"/>
        </w:rPr>
        <w:t> </w:t>
      </w:r>
      <w:r w:rsidR="00421019" w:rsidRPr="00421019">
        <w:rPr>
          <w:rFonts w:cs="Times New Roman"/>
          <w:color w:val="000000"/>
          <w:szCs w:val="26"/>
        </w:rPr>
        <w:t>Ngoài ra, một số công ty cơ khí cũng bắt đầu tự nhập bộ điều khiển và chế tạo phần cơ để cho ra đời những chiế</w:t>
      </w:r>
      <w:r w:rsidR="00186232">
        <w:rPr>
          <w:rFonts w:cs="Times New Roman"/>
          <w:color w:val="000000"/>
          <w:szCs w:val="26"/>
        </w:rPr>
        <w:t>c máy CNC do Việt Nam sản xuất</w:t>
      </w:r>
      <w:r w:rsidR="00421019" w:rsidRPr="00421019">
        <w:rPr>
          <w:rFonts w:cs="Times New Roman"/>
          <w:color w:val="000000"/>
          <w:szCs w:val="26"/>
        </w:rPr>
        <w:t xml:space="preserve"> đầu tiên. Tuy nhiên do chưa nắm vững công nghệ trong việc quản lý chất lượng cũng như khi lắp ráp, những chiếc máy này thường có độ </w:t>
      </w:r>
      <w:r w:rsidR="00421019" w:rsidRPr="00421019">
        <w:rPr>
          <w:rFonts w:cs="Times New Roman"/>
          <w:color w:val="000000"/>
          <w:szCs w:val="26"/>
        </w:rPr>
        <w:lastRenderedPageBreak/>
        <w:t>chính xác không cao, độ tin cậy không lớ</w:t>
      </w:r>
      <w:r w:rsidR="00186232">
        <w:rPr>
          <w:rFonts w:cs="Times New Roman"/>
          <w:color w:val="000000"/>
          <w:szCs w:val="26"/>
        </w:rPr>
        <w:t>n</w:t>
      </w:r>
      <w:r w:rsidR="006234F1">
        <w:rPr>
          <w:rFonts w:cs="Times New Roman"/>
          <w:color w:val="000000"/>
          <w:szCs w:val="26"/>
          <w:lang w:val="en-US"/>
        </w:rPr>
        <w:t>, khó cạnh tranh với các sản phẩm cùng loại</w:t>
      </w:r>
      <w:r w:rsidR="00186232">
        <w:rPr>
          <w:rFonts w:cs="Times New Roman"/>
          <w:color w:val="000000"/>
          <w:szCs w:val="26"/>
        </w:rPr>
        <w:t>.</w:t>
      </w:r>
      <w:r>
        <w:rPr>
          <w:rFonts w:cs="Times New Roman"/>
          <w:color w:val="000000"/>
          <w:szCs w:val="26"/>
          <w:lang w:val="en-US"/>
        </w:rPr>
        <w:t xml:space="preserve"> Và điều này đặt ra không ít thách thức cho các nhà sản xuất máy CNC non trẻ của Việt Nam.</w:t>
      </w:r>
    </w:p>
    <w:p w:rsidR="003B696C" w:rsidRPr="003B696C" w:rsidRDefault="003B696C" w:rsidP="003B696C">
      <w:pPr>
        <w:spacing w:before="100" w:beforeAutospacing="1" w:after="100" w:afterAutospacing="1" w:line="255" w:lineRule="atLeast"/>
        <w:jc w:val="both"/>
        <w:rPr>
          <w:rFonts w:ascii="Arial" w:eastAsia="Times New Roman" w:hAnsi="Arial" w:cs="Arial"/>
          <w:szCs w:val="26"/>
          <w:lang w:eastAsia="vi-VN"/>
        </w:rPr>
      </w:pPr>
      <w:r>
        <w:rPr>
          <w:rFonts w:eastAsia="Times New Roman" w:cs="Times New Roman"/>
          <w:szCs w:val="26"/>
          <w:lang w:eastAsia="vi-VN"/>
        </w:rPr>
        <w:tab/>
      </w:r>
      <w:r w:rsidRPr="003B696C">
        <w:rPr>
          <w:rFonts w:eastAsia="Times New Roman" w:cs="Times New Roman"/>
          <w:szCs w:val="26"/>
          <w:lang w:eastAsia="vi-VN"/>
        </w:rPr>
        <w:t xml:space="preserve">Có thể thấy, nguồn lực và thiết bị là hai nguyên nhân khiến việc sản xuất và sử dụng máy CNC gặp nhiều khó khăn. Trong đó, vấn đề về nguồn lực một phần do chất lượng đào tạo về CNC còn yếu, thiết bị đào tạo trong nước còn quá hạn chế. Với số lượng sinh viên ngày càng cao như hiện nay trong khi giá thành của thiết bị cao, thì tình trạng thiếu thiết bị cho sinh viên thực tập đang là vấn đề nhức nhối chưa có hướng giải quyết. cần từng bước tiến hành nghiên cứu và chế tạo các module của hệ điều khiển CNC mang nhãn hiệu Việt Nam. Với sự phát triển của công nghệ thông tin nước ta hiện nay, việc nghiên cứu, chế tạo phần mềm điều khiển CNC dạng PC-based hoàn toàn có thể giải quyết được. </w:t>
      </w:r>
    </w:p>
    <w:p w:rsidR="003B696C" w:rsidRDefault="003B696C" w:rsidP="003B696C">
      <w:pPr>
        <w:spacing w:before="100" w:beforeAutospacing="1" w:after="100" w:afterAutospacing="1" w:line="255" w:lineRule="atLeast"/>
        <w:jc w:val="both"/>
        <w:rPr>
          <w:rFonts w:eastAsia="Times New Roman" w:cs="Times New Roman"/>
          <w:szCs w:val="26"/>
          <w:lang w:eastAsia="vi-VN"/>
        </w:rPr>
      </w:pPr>
      <w:r>
        <w:rPr>
          <w:rFonts w:eastAsia="Times New Roman" w:cs="Times New Roman"/>
          <w:szCs w:val="26"/>
          <w:lang w:eastAsia="vi-VN"/>
        </w:rPr>
        <w:tab/>
      </w:r>
      <w:r w:rsidRPr="003B696C">
        <w:rPr>
          <w:rFonts w:eastAsia="Times New Roman" w:cs="Times New Roman"/>
          <w:szCs w:val="26"/>
          <w:lang w:eastAsia="vi-VN"/>
        </w:rPr>
        <w:t>Song song với việc chế tạo các máy CNC công nghiệp, cần chú trọng vào việc tạo ra các bộ CNC dùng cho giáo dục gồm cấu trúc máy nhỏ gọn hoặc chỉ là bộ kit điều khiển CNC riêng biệt với đầy đủ tính năng hoạt động của một máy CNC công nghiệp phục vụ giảng dạy trong các trường đại học.  Từ đó, tạo nguồn nhân lực có tư duy tốt hơn về các hệ thống sản xuất hiện đại, thúc đẩy các sinh viên tham gia học tập, nghiên cứu.</w:t>
      </w:r>
    </w:p>
    <w:p w:rsidR="0099533C" w:rsidRPr="003A5419" w:rsidRDefault="0099533C" w:rsidP="003B696C">
      <w:pPr>
        <w:spacing w:before="100" w:beforeAutospacing="1" w:after="100" w:afterAutospacing="1" w:line="255" w:lineRule="atLeast"/>
        <w:jc w:val="both"/>
        <w:rPr>
          <w:rFonts w:ascii="Arial" w:eastAsia="Times New Roman" w:hAnsi="Arial" w:cs="Arial"/>
          <w:i/>
          <w:szCs w:val="26"/>
          <w:lang w:val="en-US" w:eastAsia="vi-VN"/>
        </w:rPr>
      </w:pPr>
      <w:r>
        <w:rPr>
          <w:rFonts w:eastAsia="Times New Roman" w:cs="Times New Roman"/>
          <w:szCs w:val="26"/>
          <w:lang w:eastAsia="vi-VN"/>
        </w:rPr>
        <w:tab/>
      </w:r>
      <w:r w:rsidRPr="003A5419">
        <w:rPr>
          <w:rFonts w:eastAsia="Times New Roman" w:cs="Times New Roman"/>
          <w:i/>
          <w:szCs w:val="26"/>
          <w:lang w:val="en-US" w:eastAsia="vi-VN"/>
        </w:rPr>
        <w:t>6.1.2 Các chủng loại máy CNC đã được</w:t>
      </w:r>
      <w:r w:rsidR="003A5419">
        <w:rPr>
          <w:rFonts w:eastAsia="Times New Roman" w:cs="Times New Roman"/>
          <w:i/>
          <w:szCs w:val="26"/>
          <w:lang w:val="en-US" w:eastAsia="vi-VN"/>
        </w:rPr>
        <w:t xml:space="preserve"> các doanh nghiệp, các trường đại học</w:t>
      </w:r>
      <w:r w:rsidRPr="003A5419">
        <w:rPr>
          <w:rFonts w:eastAsia="Times New Roman" w:cs="Times New Roman"/>
          <w:i/>
          <w:szCs w:val="26"/>
          <w:lang w:val="en-US" w:eastAsia="vi-VN"/>
        </w:rPr>
        <w:t xml:space="preserve"> nghiên cứu và sản xuất trong nước trong thời gian qua</w:t>
      </w:r>
    </w:p>
    <w:p w:rsidR="003A5419" w:rsidRDefault="003B696C" w:rsidP="003A5419">
      <w:pPr>
        <w:spacing w:before="100" w:beforeAutospacing="1" w:after="240" w:line="240" w:lineRule="auto"/>
        <w:jc w:val="both"/>
        <w:rPr>
          <w:rFonts w:asciiTheme="majorHAnsi" w:eastAsia="Times New Roman" w:hAnsiTheme="majorHAnsi" w:cstheme="majorHAnsi"/>
          <w:color w:val="000000"/>
          <w:szCs w:val="26"/>
          <w:lang w:eastAsia="vi-VN"/>
        </w:rPr>
      </w:pPr>
      <w:r>
        <w:rPr>
          <w:rFonts w:ascii="Arial" w:eastAsia="Times New Roman" w:hAnsi="Arial" w:cs="Arial"/>
          <w:szCs w:val="26"/>
          <w:lang w:eastAsia="vi-VN"/>
        </w:rPr>
        <w:tab/>
      </w:r>
      <w:r w:rsidR="003A5419">
        <w:rPr>
          <w:rFonts w:asciiTheme="majorHAnsi" w:eastAsia="Times New Roman" w:hAnsiTheme="majorHAnsi" w:cstheme="majorHAnsi"/>
          <w:szCs w:val="26"/>
          <w:lang w:val="en-US" w:eastAsia="vi-VN"/>
        </w:rPr>
        <w:t xml:space="preserve">Đầu tiên phải kể đến nhóm hợp tác nghiên cứu và cải tạo máy CNC của PGS. TS Lê Hoài Quốc thuộc </w:t>
      </w:r>
      <w:r w:rsidR="003A5419" w:rsidRPr="00966F8D">
        <w:rPr>
          <w:rFonts w:asciiTheme="majorHAnsi" w:eastAsia="Times New Roman" w:hAnsiTheme="majorHAnsi" w:cstheme="majorHAnsi"/>
          <w:color w:val="000000"/>
          <w:szCs w:val="26"/>
          <w:lang w:eastAsia="vi-VN"/>
        </w:rPr>
        <w:t>Bộ môn Kỹ thuật điều khiển tự động, Khoa Cơ khí,</w:t>
      </w:r>
      <w:r w:rsidR="003A5419">
        <w:rPr>
          <w:rFonts w:asciiTheme="majorHAnsi" w:eastAsia="Times New Roman" w:hAnsiTheme="majorHAnsi" w:cstheme="majorHAnsi"/>
          <w:color w:val="000000"/>
          <w:szCs w:val="26"/>
          <w:lang w:eastAsia="vi-VN"/>
        </w:rPr>
        <w:t xml:space="preserve"> Trường ĐH Bách Khoa TP.HCM.</w:t>
      </w:r>
      <w:r w:rsidR="003A5419">
        <w:rPr>
          <w:rFonts w:asciiTheme="majorHAnsi" w:eastAsia="Times New Roman" w:hAnsiTheme="majorHAnsi" w:cstheme="majorHAnsi"/>
          <w:color w:val="000000"/>
          <w:szCs w:val="26"/>
          <w:lang w:val="en-US" w:eastAsia="vi-VN"/>
        </w:rPr>
        <w:t xml:space="preserve"> Các nhà khoa học này</w:t>
      </w:r>
      <w:r w:rsidR="003A5419">
        <w:rPr>
          <w:rFonts w:asciiTheme="majorHAnsi" w:eastAsia="Times New Roman" w:hAnsiTheme="majorHAnsi" w:cstheme="majorHAnsi"/>
          <w:color w:val="000000"/>
          <w:szCs w:val="26"/>
          <w:lang w:eastAsia="vi-VN"/>
        </w:rPr>
        <w:t xml:space="preserve"> đã</w:t>
      </w:r>
      <w:r w:rsidR="003A5419" w:rsidRPr="00966F8D">
        <w:rPr>
          <w:rFonts w:asciiTheme="majorHAnsi" w:eastAsia="Times New Roman" w:hAnsiTheme="majorHAnsi" w:cstheme="majorHAnsi"/>
          <w:color w:val="000000"/>
          <w:szCs w:val="26"/>
          <w:lang w:eastAsia="vi-VN"/>
        </w:rPr>
        <w:t xml:space="preserve"> nghiên cứu thành công việc cải tạo, nâng cấp các dạng máy công cụ vạn năng và máy công cụ điều khiển theo chương trình số dạng NC (Numerical Control) thành máy điều khiển chương trình số từ máy tính dạng CNC</w:t>
      </w:r>
      <w:r w:rsidR="003A5419">
        <w:rPr>
          <w:rFonts w:asciiTheme="majorHAnsi" w:eastAsia="Times New Roman" w:hAnsiTheme="majorHAnsi" w:cstheme="majorHAnsi"/>
          <w:color w:val="000000"/>
          <w:szCs w:val="26"/>
          <w:lang w:eastAsia="vi-VN"/>
        </w:rPr>
        <w:t xml:space="preserve"> (Computer Numerical Control).</w:t>
      </w:r>
      <w:r w:rsidR="003A5419" w:rsidRPr="00966F8D">
        <w:rPr>
          <w:rFonts w:asciiTheme="majorHAnsi" w:eastAsia="Times New Roman" w:hAnsiTheme="majorHAnsi" w:cstheme="majorHAnsi"/>
          <w:color w:val="000000"/>
          <w:szCs w:val="26"/>
          <w:lang w:eastAsia="vi-VN"/>
        </w:rPr>
        <w:t xml:space="preserve"> Ngoài việc nghiên cứu cải tạo nâng cấp thành công máy NC thành máy CNC, các nhà khoa học của bộ môn Kỹ thuật điều khiển tự động còn nghiên cứu thành công việc sửa chữa phục hồ</w:t>
      </w:r>
      <w:r w:rsidR="003A5419">
        <w:rPr>
          <w:rFonts w:asciiTheme="majorHAnsi" w:eastAsia="Times New Roman" w:hAnsiTheme="majorHAnsi" w:cstheme="majorHAnsi"/>
          <w:color w:val="000000"/>
          <w:szCs w:val="26"/>
          <w:lang w:eastAsia="vi-VN"/>
        </w:rPr>
        <w:t xml:space="preserve">i các máy CNC đã qua sử dụng. </w:t>
      </w:r>
    </w:p>
    <w:p w:rsidR="003A5419" w:rsidRPr="00966F8D" w:rsidRDefault="003A5419" w:rsidP="003A5419">
      <w:pPr>
        <w:spacing w:before="100" w:beforeAutospacing="1" w:after="240" w:line="240" w:lineRule="auto"/>
        <w:jc w:val="both"/>
        <w:rPr>
          <w:rFonts w:asciiTheme="majorHAnsi" w:eastAsia="Times New Roman" w:hAnsiTheme="majorHAnsi" w:cstheme="majorHAnsi"/>
          <w:color w:val="000000"/>
          <w:szCs w:val="26"/>
          <w:lang w:eastAsia="vi-VN"/>
        </w:rPr>
      </w:pPr>
      <w:r>
        <w:rPr>
          <w:rFonts w:asciiTheme="majorHAnsi" w:eastAsia="Times New Roman" w:hAnsiTheme="majorHAnsi" w:cstheme="majorHAnsi"/>
          <w:color w:val="000000"/>
          <w:szCs w:val="26"/>
          <w:lang w:eastAsia="vi-VN"/>
        </w:rPr>
        <w:tab/>
      </w:r>
      <w:r w:rsidRPr="00966F8D">
        <w:rPr>
          <w:rFonts w:asciiTheme="majorHAnsi" w:eastAsia="Times New Roman" w:hAnsiTheme="majorHAnsi" w:cstheme="majorHAnsi"/>
          <w:color w:val="000000"/>
          <w:szCs w:val="26"/>
          <w:lang w:eastAsia="vi-VN"/>
        </w:rPr>
        <w:t xml:space="preserve">PGS.TS Lê Hoài Quốc, chủ nhiệm dự án nghiên cứu này cho biết, có thể xem đây là một sự đột phá cho ngành cơ khí TP.HCM…, nhóm nghiên cứu đã làm chủ được công nghệ CAD/CAM/CNC, chủ động được khả năng cung cấp thiết bị toàn bộ, hay từng phần tùy theo nhu cầu của doanh nghiệp. Các sản phẩm nghiên cứu (phần cứng và phần mềm) đều đã được thương mại hóa như bộ điều khiển CNC, bộ nội suy có thể áp dụng cho máy CNC và robot (phần cứng); phần mềm điều khiển hệ thống CNC trong môi trường Windows với giao diện có đầy đủ các chức năng, tiện ích cơ bản theo yêu cầu của bộ điều khiển CNC tiêu chuẩn (phần mềm)… </w:t>
      </w:r>
    </w:p>
    <w:p w:rsidR="003A5419" w:rsidRDefault="003A5419" w:rsidP="003A5419">
      <w:pPr>
        <w:jc w:val="both"/>
        <w:rPr>
          <w:rFonts w:asciiTheme="majorHAnsi" w:eastAsia="Times New Roman" w:hAnsiTheme="majorHAnsi" w:cstheme="majorHAnsi"/>
          <w:color w:val="000000"/>
          <w:szCs w:val="26"/>
          <w:lang w:val="en-US" w:eastAsia="vi-VN"/>
        </w:rPr>
      </w:pPr>
      <w:r>
        <w:rPr>
          <w:rFonts w:asciiTheme="majorHAnsi" w:eastAsia="Times New Roman" w:hAnsiTheme="majorHAnsi" w:cstheme="majorHAnsi"/>
          <w:color w:val="000000"/>
          <w:szCs w:val="26"/>
          <w:lang w:eastAsia="vi-VN"/>
        </w:rPr>
        <w:tab/>
      </w:r>
      <w:r w:rsidRPr="00D35D92">
        <w:rPr>
          <w:rFonts w:asciiTheme="majorHAnsi" w:eastAsia="Times New Roman" w:hAnsiTheme="majorHAnsi" w:cstheme="majorHAnsi"/>
          <w:color w:val="000000"/>
          <w:szCs w:val="26"/>
          <w:lang w:eastAsia="vi-VN"/>
        </w:rPr>
        <w:t xml:space="preserve">Bước đầu nhóm nghiên cứu đã triển khai được hơn 10 hợp đồng với các doanh nghiệp, cụ thể như sửa chữa nâng cấp máy phay CNC Hitachi </w:t>
      </w:r>
      <w:r>
        <w:rPr>
          <w:rFonts w:asciiTheme="majorHAnsi" w:eastAsia="Times New Roman" w:hAnsiTheme="majorHAnsi" w:cstheme="majorHAnsi"/>
          <w:color w:val="000000"/>
          <w:szCs w:val="26"/>
          <w:lang w:eastAsia="vi-VN"/>
        </w:rPr>
        <w:t xml:space="preserve">Seiki cho Công ty Thành Phát (Quận </w:t>
      </w:r>
      <w:r w:rsidRPr="00D35D92">
        <w:rPr>
          <w:rFonts w:asciiTheme="majorHAnsi" w:eastAsia="Times New Roman" w:hAnsiTheme="majorHAnsi" w:cstheme="majorHAnsi"/>
          <w:color w:val="000000"/>
          <w:szCs w:val="26"/>
          <w:lang w:eastAsia="vi-VN"/>
        </w:rPr>
        <w:t xml:space="preserve">8); sửa chữa nâng cấp máy phay NC Makino Fanuc thành máy CNC cho Công ty chế tạo động cơ Vinappro-Khu Công nghiệp Biên Hòa; cải tạo nâng cấp máy phay </w:t>
      </w:r>
      <w:r w:rsidRPr="00D35D92">
        <w:rPr>
          <w:rFonts w:asciiTheme="majorHAnsi" w:eastAsia="Times New Roman" w:hAnsiTheme="majorHAnsi" w:cstheme="majorHAnsi"/>
          <w:color w:val="000000"/>
          <w:szCs w:val="26"/>
          <w:lang w:eastAsia="vi-VN"/>
        </w:rPr>
        <w:lastRenderedPageBreak/>
        <w:t>giường thành máy CNC cho Công ty chế tạ</w:t>
      </w:r>
      <w:r>
        <w:rPr>
          <w:rFonts w:asciiTheme="majorHAnsi" w:eastAsia="Times New Roman" w:hAnsiTheme="majorHAnsi" w:cstheme="majorHAnsi"/>
          <w:color w:val="000000"/>
          <w:szCs w:val="26"/>
          <w:lang w:eastAsia="vi-VN"/>
        </w:rPr>
        <w:t xml:space="preserve">o máy Sài Gòn (Quận </w:t>
      </w:r>
      <w:r w:rsidRPr="00D35D92">
        <w:rPr>
          <w:rFonts w:asciiTheme="majorHAnsi" w:eastAsia="Times New Roman" w:hAnsiTheme="majorHAnsi" w:cstheme="majorHAnsi"/>
          <w:color w:val="000000"/>
          <w:szCs w:val="26"/>
          <w:lang w:eastAsia="vi-VN"/>
        </w:rPr>
        <w:t>6)… Ông Đoàn Hoài Nhân, Phó giám đốc Công ty chế tạo máy Sài Gòn nhận xét, qua một thời gian sử dụng máy CNC (cải tạo nâng cấp từ máy phay giường 6620) cho thấy máy hoạt động khá tốt (tương đương máy phay CNC 3D), hệ điều hành hoạt động ổn định, sử dụng dễ dàng (tương đương hệ điều hành Fanuc 6M), phần động lực hoạt động khá tốt (đảm bảo đư</w:t>
      </w:r>
      <w:r>
        <w:rPr>
          <w:rFonts w:asciiTheme="majorHAnsi" w:eastAsia="Times New Roman" w:hAnsiTheme="majorHAnsi" w:cstheme="majorHAnsi"/>
          <w:color w:val="000000"/>
          <w:szCs w:val="26"/>
          <w:lang w:eastAsia="vi-VN"/>
        </w:rPr>
        <w:t>ợc chế độ cắt gọt theo yêu cầu</w:t>
      </w:r>
      <w:r>
        <w:rPr>
          <w:rFonts w:asciiTheme="majorHAnsi" w:eastAsia="Times New Roman" w:hAnsiTheme="majorHAnsi" w:cstheme="majorHAnsi"/>
          <w:color w:val="000000"/>
          <w:szCs w:val="26"/>
          <w:lang w:val="en-US" w:eastAsia="vi-VN"/>
        </w:rPr>
        <w:t xml:space="preserve">). </w:t>
      </w:r>
      <w:r w:rsidRPr="00895C26">
        <w:rPr>
          <w:rFonts w:asciiTheme="majorHAnsi" w:eastAsia="Times New Roman" w:hAnsiTheme="majorHAnsi" w:cstheme="majorHAnsi"/>
          <w:color w:val="1F4E79" w:themeColor="accent1" w:themeShade="80"/>
          <w:szCs w:val="26"/>
          <w:lang w:val="en-US" w:eastAsia="vi-VN"/>
        </w:rPr>
        <w:t>[Tuấn 4]</w:t>
      </w:r>
    </w:p>
    <w:p w:rsidR="003A5419" w:rsidRPr="00895C26" w:rsidRDefault="003A5419" w:rsidP="003A5419">
      <w:pPr>
        <w:jc w:val="both"/>
        <w:rPr>
          <w:rFonts w:asciiTheme="majorHAnsi" w:eastAsia="Times New Roman" w:hAnsiTheme="majorHAnsi" w:cstheme="majorHAnsi"/>
          <w:color w:val="1F4E79" w:themeColor="accent1" w:themeShade="80"/>
          <w:szCs w:val="26"/>
          <w:lang w:val="en-US" w:eastAsia="vi-VN"/>
        </w:rPr>
      </w:pPr>
      <w:r w:rsidRPr="00895C26">
        <w:rPr>
          <w:rFonts w:asciiTheme="majorHAnsi" w:eastAsia="Times New Roman" w:hAnsiTheme="majorHAnsi" w:cstheme="majorHAnsi"/>
          <w:color w:val="1F4E79" w:themeColor="accent1" w:themeShade="80"/>
          <w:szCs w:val="26"/>
          <w:lang w:val="en-US" w:eastAsia="vi-VN"/>
        </w:rPr>
        <w:t>[Tuấn 4] Internet:</w:t>
      </w:r>
      <w:r w:rsidRPr="00895C26">
        <w:rPr>
          <w:color w:val="1F4E79" w:themeColor="accent1" w:themeShade="80"/>
        </w:rPr>
        <w:t xml:space="preserve"> </w:t>
      </w:r>
      <w:r w:rsidRPr="00895C26">
        <w:rPr>
          <w:rFonts w:asciiTheme="majorHAnsi" w:eastAsia="Times New Roman" w:hAnsiTheme="majorHAnsi" w:cstheme="majorHAnsi"/>
          <w:color w:val="1F4E79" w:themeColor="accent1" w:themeShade="80"/>
          <w:szCs w:val="26"/>
          <w:lang w:val="en-US" w:eastAsia="vi-VN"/>
        </w:rPr>
        <w:t>http://www.ovsclub.com.vn/show_article.php?aid=11040&amp;lg=vn.</w:t>
      </w:r>
    </w:p>
    <w:p w:rsidR="003A5419" w:rsidRDefault="003A5419" w:rsidP="003B696C">
      <w:pPr>
        <w:spacing w:before="100" w:beforeAutospacing="1" w:after="100" w:afterAutospacing="1" w:line="255" w:lineRule="atLeast"/>
        <w:jc w:val="both"/>
        <w:rPr>
          <w:rFonts w:cs="Times New Roman"/>
          <w:szCs w:val="26"/>
          <w:lang w:val="en-US"/>
        </w:rPr>
      </w:pPr>
      <w:r>
        <w:rPr>
          <w:rFonts w:asciiTheme="majorHAnsi" w:eastAsia="Times New Roman" w:hAnsiTheme="majorHAnsi" w:cstheme="majorHAnsi"/>
          <w:szCs w:val="26"/>
          <w:lang w:val="en-US" w:eastAsia="vi-VN"/>
        </w:rPr>
        <w:tab/>
        <w:t xml:space="preserve">Ngoài </w:t>
      </w:r>
      <w:r w:rsidR="006D5C24">
        <w:rPr>
          <w:rFonts w:asciiTheme="majorHAnsi" w:eastAsia="Times New Roman" w:hAnsiTheme="majorHAnsi" w:cstheme="majorHAnsi"/>
          <w:szCs w:val="26"/>
          <w:lang w:val="en-US" w:eastAsia="vi-VN"/>
        </w:rPr>
        <w:t>đề tài của PGS.TS. Lê Hoài Quốc thì</w:t>
      </w:r>
      <w:r>
        <w:rPr>
          <w:rFonts w:asciiTheme="majorHAnsi" w:eastAsia="Times New Roman" w:hAnsiTheme="majorHAnsi" w:cstheme="majorHAnsi"/>
          <w:szCs w:val="26"/>
          <w:lang w:val="en-US" w:eastAsia="vi-VN"/>
        </w:rPr>
        <w:t xml:space="preserve"> </w:t>
      </w:r>
      <w:r>
        <w:rPr>
          <w:rFonts w:cs="Times New Roman"/>
          <w:szCs w:val="26"/>
          <w:lang w:val="en-US"/>
        </w:rPr>
        <w:t xml:space="preserve">một số đề tài khoa học cấp nhà nước về chế tạo máy CNC hoặc nâng cấp máy cơ thành máy CNC của </w:t>
      </w:r>
      <w:r w:rsidRPr="00966F8D">
        <w:rPr>
          <w:rFonts w:cs="Times New Roman"/>
          <w:szCs w:val="26"/>
          <w:lang w:val="en-US"/>
        </w:rPr>
        <w:t>Viện Cơ</w:t>
      </w:r>
      <w:r>
        <w:rPr>
          <w:rFonts w:cs="Times New Roman"/>
          <w:szCs w:val="26"/>
          <w:lang w:val="en-US"/>
        </w:rPr>
        <w:t xml:space="preserve"> </w:t>
      </w:r>
      <w:r w:rsidRPr="00966F8D">
        <w:rPr>
          <w:rFonts w:cs="Times New Roman"/>
          <w:szCs w:val="26"/>
          <w:lang w:val="en-US"/>
        </w:rPr>
        <w:t>khí</w:t>
      </w:r>
      <w:r>
        <w:rPr>
          <w:rFonts w:cs="Times New Roman"/>
          <w:szCs w:val="26"/>
          <w:lang w:val="en-US"/>
        </w:rPr>
        <w:t xml:space="preserve"> Đại học Bách khoa Hà Nội</w:t>
      </w:r>
      <w:r w:rsidR="006D5C24">
        <w:rPr>
          <w:rFonts w:cs="Times New Roman"/>
          <w:szCs w:val="26"/>
          <w:lang w:val="en-US"/>
        </w:rPr>
        <w:t xml:space="preserve"> cũng đã được triển khai như </w:t>
      </w:r>
      <w:r>
        <w:rPr>
          <w:rFonts w:cs="Times New Roman"/>
          <w:szCs w:val="26"/>
          <w:lang w:val="en-US"/>
        </w:rPr>
        <w:t>đề tài: “Công nghệ và thiết bị linh hoạt điều khiển số”</w:t>
      </w:r>
      <w:r w:rsidR="006D5C24">
        <w:rPr>
          <w:rFonts w:cs="Times New Roman"/>
          <w:szCs w:val="26"/>
          <w:lang w:val="en-US"/>
        </w:rPr>
        <w:t>...</w:t>
      </w:r>
    </w:p>
    <w:p w:rsidR="006D5C24" w:rsidRPr="001D027C" w:rsidRDefault="006D5C24" w:rsidP="006D5C24">
      <w:pPr>
        <w:pStyle w:val="pbody"/>
        <w:jc w:val="both"/>
        <w:rPr>
          <w:rFonts w:ascii="Times New Roman" w:hAnsi="Times New Roman" w:cs="Times New Roman"/>
          <w:sz w:val="26"/>
          <w:szCs w:val="26"/>
        </w:rPr>
      </w:pPr>
      <w:r>
        <w:rPr>
          <w:rFonts w:asciiTheme="majorHAnsi" w:eastAsia="Times New Roman" w:hAnsiTheme="majorHAnsi" w:cstheme="majorHAnsi"/>
          <w:szCs w:val="26"/>
          <w:lang w:eastAsia="vi-VN"/>
        </w:rPr>
        <w:tab/>
      </w:r>
      <w:r w:rsidRPr="006D5C24">
        <w:rPr>
          <w:rFonts w:asciiTheme="majorHAnsi" w:eastAsia="Times New Roman" w:hAnsiTheme="majorHAnsi" w:cstheme="majorHAnsi"/>
          <w:sz w:val="26"/>
          <w:szCs w:val="26"/>
          <w:lang w:eastAsia="vi-VN"/>
        </w:rPr>
        <w:t>Không những từ các nhà khoa học trong các trường đại học mà các doanh nghiệp tư nhân cũng tham gia vào lĩnh vực nghiên cứu và chế tạ</w:t>
      </w:r>
      <w:r>
        <w:rPr>
          <w:rFonts w:asciiTheme="majorHAnsi" w:eastAsia="Times New Roman" w:hAnsiTheme="majorHAnsi" w:cstheme="majorHAnsi"/>
          <w:sz w:val="26"/>
          <w:szCs w:val="26"/>
          <w:lang w:eastAsia="vi-VN"/>
        </w:rPr>
        <w:t>o máy CNC như Kỹ sư Lê Anh Kiệt</w:t>
      </w:r>
      <w:r>
        <w:rPr>
          <w:rFonts w:ascii="Times New Roman" w:hAnsi="Times New Roman" w:cs="Times New Roman"/>
          <w:sz w:val="26"/>
          <w:szCs w:val="26"/>
        </w:rPr>
        <w:t xml:space="preserve"> cũng đã chế tạo được một số máy CNC trong lĩnh vực cắt dây. </w:t>
      </w:r>
      <w:r w:rsidRPr="001D027C">
        <w:rPr>
          <w:rFonts w:ascii="Times New Roman" w:hAnsi="Times New Roman" w:cs="Times New Roman"/>
          <w:sz w:val="26"/>
          <w:szCs w:val="26"/>
        </w:rPr>
        <w:t>Sáu năm trước</w:t>
      </w:r>
      <w:r>
        <w:rPr>
          <w:rFonts w:ascii="Times New Roman" w:hAnsi="Times New Roman" w:cs="Times New Roman"/>
          <w:sz w:val="26"/>
          <w:szCs w:val="26"/>
        </w:rPr>
        <w:t>, Kỹ sư</w:t>
      </w:r>
      <w:r w:rsidRPr="001D027C">
        <w:rPr>
          <w:rFonts w:ascii="Times New Roman" w:hAnsi="Times New Roman" w:cs="Times New Roman"/>
          <w:sz w:val="26"/>
          <w:szCs w:val="26"/>
        </w:rPr>
        <w:t xml:space="preserve"> Lê Anh Kiệt là chủ cơ sở cán sắt thép, gia công các chi tiết máy. Theo kiểu cắt thủ công, một máy cắt kim loại cần đến 10 người, ba người đứng cắt thì cần đến bảy người đứng mài để làm láng sản phẩm. Chưa kể một số chi tiết (độ cong, tròn...) dù đã rất cố gắng mài nhưng vẫn không đạt được độ sắc nét như ý. Muốn công việ</w:t>
      </w:r>
      <w:r>
        <w:rPr>
          <w:rFonts w:ascii="Times New Roman" w:hAnsi="Times New Roman" w:cs="Times New Roman"/>
          <w:sz w:val="26"/>
          <w:szCs w:val="26"/>
        </w:rPr>
        <w:t>c mau chóng hơn, kỹ sư</w:t>
      </w:r>
      <w:r w:rsidRPr="001D027C">
        <w:rPr>
          <w:rFonts w:ascii="Times New Roman" w:hAnsi="Times New Roman" w:cs="Times New Roman"/>
          <w:sz w:val="26"/>
          <w:szCs w:val="26"/>
        </w:rPr>
        <w:t xml:space="preserve"> Kiệt đã tìm mua một chiếc máy cắt kim loại tự động nhưng đành bỏ cuộc vì giá quá đắt.</w:t>
      </w:r>
    </w:p>
    <w:p w:rsidR="006D5C24" w:rsidRPr="001D027C" w:rsidRDefault="006D5C24" w:rsidP="006D5C24">
      <w:pPr>
        <w:pStyle w:val="pbody"/>
        <w:jc w:val="both"/>
        <w:rPr>
          <w:rFonts w:ascii="Times New Roman" w:hAnsi="Times New Roman" w:cs="Times New Roman"/>
          <w:sz w:val="26"/>
          <w:szCs w:val="26"/>
        </w:rPr>
      </w:pPr>
      <w:r>
        <w:rPr>
          <w:rFonts w:ascii="Times New Roman" w:hAnsi="Times New Roman" w:cs="Times New Roman"/>
          <w:sz w:val="26"/>
          <w:szCs w:val="26"/>
        </w:rPr>
        <w:tab/>
      </w:r>
      <w:r w:rsidRPr="001D027C">
        <w:rPr>
          <w:rFonts w:ascii="Times New Roman" w:hAnsi="Times New Roman" w:cs="Times New Roman"/>
          <w:sz w:val="26"/>
          <w:szCs w:val="26"/>
        </w:rPr>
        <w:t>Tuy không tự tin lắ</w:t>
      </w:r>
      <w:r>
        <w:rPr>
          <w:rFonts w:ascii="Times New Roman" w:hAnsi="Times New Roman" w:cs="Times New Roman"/>
          <w:sz w:val="26"/>
          <w:szCs w:val="26"/>
        </w:rPr>
        <w:t>m nhưng kỹ sư</w:t>
      </w:r>
      <w:r w:rsidRPr="001D027C">
        <w:rPr>
          <w:rFonts w:ascii="Times New Roman" w:hAnsi="Times New Roman" w:cs="Times New Roman"/>
          <w:sz w:val="26"/>
          <w:szCs w:val="26"/>
        </w:rPr>
        <w:t xml:space="preserve"> Kiệt cũng quyết định mày mò tìm hiểu, nghiên cứu về loại máy này. Ngoài việc tìm tòi sách báo, để có kiến thức về</w:t>
      </w:r>
      <w:r>
        <w:rPr>
          <w:rFonts w:ascii="Times New Roman" w:hAnsi="Times New Roman" w:cs="Times New Roman"/>
          <w:sz w:val="26"/>
          <w:szCs w:val="26"/>
        </w:rPr>
        <w:t xml:space="preserve"> máy tính, kỹ sư</w:t>
      </w:r>
      <w:r w:rsidRPr="001D027C">
        <w:rPr>
          <w:rFonts w:ascii="Times New Roman" w:hAnsi="Times New Roman" w:cs="Times New Roman"/>
          <w:sz w:val="26"/>
          <w:szCs w:val="26"/>
        </w:rPr>
        <w:t xml:space="preserve"> Kiệt tham gia những khóa học nhỏ đào tạo kiến thức căn bản về kỹ thuật máy, sửa máy tính... Ban ngày đi làm, ban đêm đi học và má</w:t>
      </w:r>
      <w:r>
        <w:rPr>
          <w:rFonts w:ascii="Times New Roman" w:hAnsi="Times New Roman" w:cs="Times New Roman"/>
          <w:sz w:val="26"/>
          <w:szCs w:val="26"/>
        </w:rPr>
        <w:t>y CNC gia công</w:t>
      </w:r>
      <w:r w:rsidRPr="001D027C">
        <w:rPr>
          <w:rFonts w:ascii="Times New Roman" w:hAnsi="Times New Roman" w:cs="Times New Roman"/>
          <w:sz w:val="26"/>
          <w:szCs w:val="26"/>
        </w:rPr>
        <w:t xml:space="preserve"> kim loại</w:t>
      </w:r>
      <w:r>
        <w:rPr>
          <w:rFonts w:ascii="Times New Roman" w:hAnsi="Times New Roman" w:cs="Times New Roman"/>
          <w:sz w:val="26"/>
          <w:szCs w:val="26"/>
        </w:rPr>
        <w:t xml:space="preserve"> đầu tiên</w:t>
      </w:r>
      <w:r w:rsidRPr="001D027C">
        <w:rPr>
          <w:rFonts w:ascii="Times New Roman" w:hAnsi="Times New Roman" w:cs="Times New Roman"/>
          <w:sz w:val="26"/>
          <w:szCs w:val="26"/>
        </w:rPr>
        <w:t xml:space="preserve"> của anh cũng được hình thành từng bước một, từ đơn giản đến những phần phức tạp...</w:t>
      </w:r>
    </w:p>
    <w:p w:rsidR="006D5C24" w:rsidRPr="001D027C" w:rsidRDefault="006D5C24" w:rsidP="006D5C24">
      <w:pPr>
        <w:pStyle w:val="pbody"/>
        <w:jc w:val="both"/>
        <w:rPr>
          <w:rFonts w:ascii="Times New Roman" w:hAnsi="Times New Roman" w:cs="Times New Roman"/>
          <w:sz w:val="26"/>
          <w:szCs w:val="26"/>
        </w:rPr>
      </w:pPr>
      <w:r>
        <w:rPr>
          <w:rFonts w:ascii="Times New Roman" w:hAnsi="Times New Roman" w:cs="Times New Roman"/>
          <w:sz w:val="26"/>
          <w:szCs w:val="26"/>
        </w:rPr>
        <w:tab/>
      </w:r>
      <w:r w:rsidRPr="001D027C">
        <w:rPr>
          <w:rFonts w:ascii="Times New Roman" w:hAnsi="Times New Roman" w:cs="Times New Roman"/>
          <w:sz w:val="26"/>
          <w:szCs w:val="26"/>
        </w:rPr>
        <w:t>Năm 2003, sau ba năm nghiên cứu và thử nghiệm, chiếc máy</w:t>
      </w:r>
      <w:r>
        <w:rPr>
          <w:rFonts w:ascii="Times New Roman" w:hAnsi="Times New Roman" w:cs="Times New Roman"/>
          <w:sz w:val="26"/>
          <w:szCs w:val="26"/>
        </w:rPr>
        <w:t xml:space="preserve"> CNC</w:t>
      </w:r>
      <w:r w:rsidRPr="001D027C">
        <w:rPr>
          <w:rFonts w:ascii="Times New Roman" w:hAnsi="Times New Roman" w:cs="Times New Roman"/>
          <w:sz w:val="26"/>
          <w:szCs w:val="26"/>
        </w:rPr>
        <w:t xml:space="preserve"> củ</w:t>
      </w:r>
      <w:r>
        <w:rPr>
          <w:rFonts w:ascii="Times New Roman" w:hAnsi="Times New Roman" w:cs="Times New Roman"/>
          <w:sz w:val="26"/>
          <w:szCs w:val="26"/>
        </w:rPr>
        <w:t>a kỹ sư</w:t>
      </w:r>
      <w:r w:rsidRPr="001D027C">
        <w:rPr>
          <w:rFonts w:ascii="Times New Roman" w:hAnsi="Times New Roman" w:cs="Times New Roman"/>
          <w:sz w:val="26"/>
          <w:szCs w:val="26"/>
        </w:rPr>
        <w:t xml:space="preserve"> Kiệt đã trở thành “</w:t>
      </w:r>
      <w:r w:rsidRPr="001D027C">
        <w:rPr>
          <w:rStyle w:val="Emphasis"/>
          <w:rFonts w:ascii="Times New Roman" w:hAnsi="Times New Roman" w:cs="Times New Roman"/>
          <w:sz w:val="26"/>
          <w:szCs w:val="26"/>
        </w:rPr>
        <w:t>thợ chính</w:t>
      </w:r>
      <w:r w:rsidRPr="001D027C">
        <w:rPr>
          <w:rFonts w:ascii="Times New Roman" w:hAnsi="Times New Roman" w:cs="Times New Roman"/>
          <w:sz w:val="26"/>
          <w:szCs w:val="26"/>
        </w:rPr>
        <w:t>” ở xưởng gia công cơ khí của anh. Tuy vậy thời gian đầu chức năng của máy CNC cắt hình còn rất đơn giản. Máy chạy được nhưng chập chững hoặc đang cắt ngon ơ thì đột ngột... “</w:t>
      </w:r>
      <w:r w:rsidRPr="001D027C">
        <w:rPr>
          <w:rStyle w:val="Emphasis"/>
          <w:rFonts w:ascii="Times New Roman" w:hAnsi="Times New Roman" w:cs="Times New Roman"/>
          <w:sz w:val="26"/>
          <w:szCs w:val="26"/>
        </w:rPr>
        <w:t>chết đứng</w:t>
      </w:r>
      <w:r w:rsidRPr="001D027C">
        <w:rPr>
          <w:rFonts w:ascii="Times New Roman" w:hAnsi="Times New Roman" w:cs="Times New Roman"/>
          <w:sz w:val="26"/>
          <w:szCs w:val="26"/>
        </w:rPr>
        <w:t>”. Anh Kiệt lại hì hụi sửa chữa, thiết kế...</w:t>
      </w:r>
    </w:p>
    <w:p w:rsidR="006D5C24" w:rsidRDefault="006D5C24" w:rsidP="006D5C24">
      <w:pPr>
        <w:pStyle w:val="pbody"/>
        <w:jc w:val="both"/>
        <w:rPr>
          <w:rFonts w:ascii="Times New Roman" w:hAnsi="Times New Roman" w:cs="Times New Roman"/>
          <w:sz w:val="26"/>
          <w:szCs w:val="26"/>
        </w:rPr>
      </w:pPr>
      <w:r>
        <w:rPr>
          <w:rFonts w:ascii="Times New Roman" w:hAnsi="Times New Roman" w:cs="Times New Roman"/>
          <w:sz w:val="26"/>
          <w:szCs w:val="26"/>
        </w:rPr>
        <w:tab/>
      </w:r>
      <w:r w:rsidRPr="001D027C">
        <w:rPr>
          <w:rFonts w:ascii="Times New Roman" w:hAnsi="Times New Roman" w:cs="Times New Roman"/>
          <w:sz w:val="26"/>
          <w:szCs w:val="26"/>
        </w:rPr>
        <w:t>Phải mất thêm ba năm sau khi chế được máy CNC, chiếc máy cắt hình mới đi đến công nghệ hoàn thiện. Vận may đến khi những chiếc máy do anh Kiệt chế ra có cơ hội xuất ngoại. Trong một lần xem những tờ rơi giới thiệu các loại máy tham gia triển lãm TechMart, ông Nguyễn Thanh Liêm - giám đốc Công ty bán máy CNC AALink, Việt kiều Úc - đã nhận ra tiềm năng của chiếc máy CNC do anh Kiệt chế tạo. Từ Úc, ông lập tức bay về TP.HCM và tìm đến anh Kiệt để đặt hàng.</w:t>
      </w:r>
    </w:p>
    <w:p w:rsidR="006D5C24" w:rsidRDefault="006D5C24" w:rsidP="006D5C24">
      <w:pPr>
        <w:pStyle w:val="pbody"/>
        <w:jc w:val="both"/>
        <w:rPr>
          <w:rFonts w:ascii="Times New Roman" w:hAnsi="Times New Roman" w:cs="Times New Roman"/>
          <w:sz w:val="26"/>
          <w:szCs w:val="26"/>
        </w:rPr>
      </w:pPr>
    </w:p>
    <w:p w:rsidR="006D5C24" w:rsidRDefault="006D5C24" w:rsidP="006D5C24">
      <w:pPr>
        <w:pStyle w:val="pbody"/>
        <w:jc w:val="both"/>
        <w:rPr>
          <w:rFonts w:ascii="Times New Roman" w:hAnsi="Times New Roman" w:cs="Times New Roman"/>
          <w:sz w:val="26"/>
          <w:szCs w:val="26"/>
        </w:rPr>
      </w:pPr>
    </w:p>
    <w:p w:rsidR="006D5C24" w:rsidRPr="001D027C" w:rsidRDefault="006D5C24" w:rsidP="006D5C24">
      <w:pPr>
        <w:pStyle w:val="pbody"/>
        <w:jc w:val="both"/>
        <w:rPr>
          <w:rFonts w:ascii="Times New Roman" w:hAnsi="Times New Roman" w:cs="Times New Roman"/>
          <w:sz w:val="26"/>
          <w:szCs w:val="26"/>
        </w:rPr>
      </w:pPr>
    </w:p>
    <w:p w:rsidR="006D5C24" w:rsidRDefault="006D5C24" w:rsidP="006D5C24">
      <w:pPr>
        <w:pStyle w:val="pbody"/>
        <w:jc w:val="both"/>
        <w:rPr>
          <w:rFonts w:ascii="Times New Roman" w:hAnsi="Times New Roman" w:cs="Times New Roman"/>
          <w:sz w:val="26"/>
          <w:szCs w:val="26"/>
        </w:rPr>
      </w:pPr>
      <w:r>
        <w:rPr>
          <w:rFonts w:ascii="Times New Roman" w:hAnsi="Times New Roman" w:cs="Times New Roman"/>
          <w:sz w:val="26"/>
          <w:szCs w:val="26"/>
        </w:rPr>
        <w:tab/>
      </w:r>
    </w:p>
    <w:p w:rsidR="006D5C24" w:rsidRDefault="006D5C24" w:rsidP="006D5C24">
      <w:pPr>
        <w:pStyle w:val="pbody"/>
        <w:jc w:val="both"/>
        <w:rPr>
          <w:rFonts w:ascii="Times New Roman" w:hAnsi="Times New Roman" w:cs="Times New Roman"/>
          <w:sz w:val="26"/>
          <w:szCs w:val="26"/>
        </w:rPr>
      </w:pPr>
      <w:r>
        <w:rPr>
          <w:rFonts w:ascii="Times New Roman" w:hAnsi="Times New Roman" w:cs="Times New Roman"/>
          <w:noProof/>
          <w:sz w:val="26"/>
          <w:szCs w:val="26"/>
          <w:lang w:val="vi-VN" w:eastAsia="vi-VN"/>
        </w:rPr>
        <w:drawing>
          <wp:anchor distT="0" distB="0" distL="28575" distR="28575" simplePos="0" relativeHeight="251703296" behindDoc="1" locked="0" layoutInCell="1" allowOverlap="0" wp14:anchorId="170C76AB" wp14:editId="54312C33">
            <wp:simplePos x="0" y="0"/>
            <wp:positionH relativeFrom="column">
              <wp:posOffset>1390650</wp:posOffset>
            </wp:positionH>
            <wp:positionV relativeFrom="line">
              <wp:posOffset>46990</wp:posOffset>
            </wp:positionV>
            <wp:extent cx="3048000" cy="2295525"/>
            <wp:effectExtent l="0" t="0" r="0" b="9525"/>
            <wp:wrapNone/>
            <wp:docPr id="44" name="Picture 44" descr="Anh Kiệt (phải) bên chiếc máy cắt hình CNC của mìn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h Kiệt (phải) bên chiếc máy cắt hình CNC của mình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2295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5C24" w:rsidRDefault="006D5C24" w:rsidP="006D5C24">
      <w:pPr>
        <w:pStyle w:val="pbody"/>
        <w:jc w:val="both"/>
        <w:rPr>
          <w:rFonts w:ascii="Times New Roman" w:hAnsi="Times New Roman" w:cs="Times New Roman"/>
          <w:sz w:val="26"/>
          <w:szCs w:val="26"/>
        </w:rPr>
      </w:pPr>
    </w:p>
    <w:p w:rsidR="006D5C24" w:rsidRDefault="006D5C24" w:rsidP="006D5C24">
      <w:pPr>
        <w:pStyle w:val="pbody"/>
        <w:jc w:val="both"/>
        <w:rPr>
          <w:rFonts w:ascii="Times New Roman" w:hAnsi="Times New Roman" w:cs="Times New Roman"/>
          <w:sz w:val="26"/>
          <w:szCs w:val="26"/>
        </w:rPr>
      </w:pPr>
    </w:p>
    <w:p w:rsidR="006D5C24" w:rsidRDefault="006D5C24" w:rsidP="006D5C24">
      <w:pPr>
        <w:pStyle w:val="pbody"/>
        <w:jc w:val="both"/>
        <w:rPr>
          <w:rFonts w:ascii="Times New Roman" w:hAnsi="Times New Roman" w:cs="Times New Roman"/>
          <w:sz w:val="26"/>
          <w:szCs w:val="26"/>
        </w:rPr>
      </w:pPr>
    </w:p>
    <w:p w:rsidR="006D5C24" w:rsidRDefault="006D5C24" w:rsidP="006D5C24">
      <w:pPr>
        <w:pStyle w:val="pbody"/>
        <w:jc w:val="both"/>
        <w:rPr>
          <w:rFonts w:ascii="Times New Roman" w:hAnsi="Times New Roman" w:cs="Times New Roman"/>
          <w:sz w:val="26"/>
          <w:szCs w:val="26"/>
        </w:rPr>
      </w:pPr>
    </w:p>
    <w:p w:rsidR="006D5C24" w:rsidRDefault="006D5C24" w:rsidP="006D5C24">
      <w:pPr>
        <w:pStyle w:val="pbody"/>
        <w:jc w:val="both"/>
        <w:rPr>
          <w:rFonts w:ascii="Times New Roman" w:hAnsi="Times New Roman" w:cs="Times New Roman"/>
          <w:sz w:val="26"/>
          <w:szCs w:val="26"/>
        </w:rPr>
      </w:pPr>
    </w:p>
    <w:p w:rsidR="006D5C24" w:rsidRDefault="006D5C24" w:rsidP="006D5C24">
      <w:pPr>
        <w:pStyle w:val="pbody"/>
        <w:jc w:val="both"/>
        <w:rPr>
          <w:rFonts w:ascii="Times New Roman" w:hAnsi="Times New Roman" w:cs="Times New Roman"/>
          <w:sz w:val="26"/>
          <w:szCs w:val="26"/>
        </w:rPr>
      </w:pPr>
    </w:p>
    <w:p w:rsidR="006D5C24" w:rsidRPr="00CB2203" w:rsidRDefault="00903039" w:rsidP="006D5C24">
      <w:pPr>
        <w:pStyle w:val="pbody"/>
        <w:jc w:val="center"/>
        <w:rPr>
          <w:rFonts w:asciiTheme="majorHAnsi" w:hAnsiTheme="majorHAnsi" w:cstheme="majorHAnsi"/>
          <w:color w:val="000000" w:themeColor="text1"/>
          <w:sz w:val="26"/>
          <w:szCs w:val="26"/>
        </w:rPr>
      </w:pPr>
      <w:r>
        <w:rPr>
          <w:rFonts w:asciiTheme="majorHAnsi" w:hAnsiTheme="majorHAnsi" w:cstheme="majorHAnsi"/>
          <w:b/>
          <w:color w:val="000000" w:themeColor="text1"/>
          <w:sz w:val="26"/>
          <w:szCs w:val="26"/>
        </w:rPr>
        <w:t>Hình 6.1</w:t>
      </w:r>
      <w:r w:rsidR="006D5C24">
        <w:rPr>
          <w:rFonts w:asciiTheme="majorHAnsi" w:hAnsiTheme="majorHAnsi" w:cstheme="majorHAnsi"/>
          <w:color w:val="000000" w:themeColor="text1"/>
          <w:sz w:val="26"/>
          <w:szCs w:val="26"/>
        </w:rPr>
        <w:t xml:space="preserve"> </w:t>
      </w:r>
      <w:r w:rsidR="006D5C24" w:rsidRPr="00CB2203">
        <w:rPr>
          <w:rFonts w:asciiTheme="majorHAnsi" w:hAnsiTheme="majorHAnsi" w:cstheme="majorHAnsi"/>
          <w:color w:val="000000" w:themeColor="text1"/>
          <w:sz w:val="26"/>
          <w:szCs w:val="26"/>
        </w:rPr>
        <w:t xml:space="preserve">Kỹ sư Kiệt </w:t>
      </w:r>
      <w:r w:rsidR="006D5C24" w:rsidRPr="00CB2203">
        <w:rPr>
          <w:rStyle w:val="Emphasis"/>
          <w:rFonts w:asciiTheme="majorHAnsi" w:hAnsiTheme="majorHAnsi" w:cstheme="majorHAnsi"/>
          <w:color w:val="000000" w:themeColor="text1"/>
          <w:sz w:val="26"/>
          <w:szCs w:val="26"/>
        </w:rPr>
        <w:t>(phải)</w:t>
      </w:r>
      <w:r w:rsidR="006D5C24" w:rsidRPr="00CB2203">
        <w:rPr>
          <w:rFonts w:asciiTheme="majorHAnsi" w:hAnsiTheme="majorHAnsi" w:cstheme="majorHAnsi"/>
          <w:color w:val="000000" w:themeColor="text1"/>
          <w:sz w:val="26"/>
          <w:szCs w:val="26"/>
        </w:rPr>
        <w:t xml:space="preserve"> bên chiếc máy cắt hình CNC của mình</w:t>
      </w:r>
      <w:r w:rsidR="006D5C24" w:rsidRPr="00CB2203">
        <w:rPr>
          <w:rStyle w:val="Emphasis"/>
          <w:rFonts w:asciiTheme="majorHAnsi" w:hAnsiTheme="majorHAnsi" w:cstheme="majorHAnsi"/>
          <w:color w:val="000000" w:themeColor="text1"/>
          <w:sz w:val="26"/>
          <w:szCs w:val="26"/>
        </w:rPr>
        <w:t> </w:t>
      </w:r>
    </w:p>
    <w:p w:rsidR="006D5C24" w:rsidRPr="001D027C" w:rsidRDefault="006D5C24" w:rsidP="006D5C24">
      <w:pPr>
        <w:pStyle w:val="pbody"/>
        <w:jc w:val="both"/>
        <w:rPr>
          <w:rFonts w:ascii="Times New Roman" w:hAnsi="Times New Roman" w:cs="Times New Roman"/>
          <w:sz w:val="26"/>
          <w:szCs w:val="26"/>
        </w:rPr>
      </w:pPr>
      <w:r>
        <w:rPr>
          <w:rFonts w:ascii="Times New Roman" w:hAnsi="Times New Roman" w:cs="Times New Roman"/>
          <w:sz w:val="26"/>
          <w:szCs w:val="26"/>
        </w:rPr>
        <w:tab/>
      </w:r>
      <w:r w:rsidRPr="001D027C">
        <w:rPr>
          <w:rFonts w:ascii="Times New Roman" w:hAnsi="Times New Roman" w:cs="Times New Roman"/>
          <w:sz w:val="26"/>
          <w:szCs w:val="26"/>
        </w:rPr>
        <w:t>Nhưng đơn đặt hàng của Công ty AALink không phải máy cắt kim loại mà là máy đóng gói. Vốn là dân kinh doanh máy móc, sau khi đọc phần kỹ thuật giới thiệu chiếc máy cắt kim loại CNC, ông Liêm nhận ra một điều: nếu anh Kiệt đã tự giải được thuật toán CNC cho máy cắt kim loại thì chính anh cũng sẽ giải được bài toán CNC cho máy đóng gói - mặt hàng công ty ông đang kinh doanh.</w:t>
      </w:r>
    </w:p>
    <w:p w:rsidR="006D5C24" w:rsidRPr="001D027C" w:rsidRDefault="006D5C24" w:rsidP="006D5C24">
      <w:pPr>
        <w:pStyle w:val="pbody"/>
        <w:jc w:val="both"/>
        <w:rPr>
          <w:rFonts w:ascii="Times New Roman" w:hAnsi="Times New Roman" w:cs="Times New Roman"/>
          <w:sz w:val="26"/>
          <w:szCs w:val="26"/>
        </w:rPr>
      </w:pPr>
      <w:r>
        <w:rPr>
          <w:rFonts w:ascii="Times New Roman" w:hAnsi="Times New Roman" w:cs="Times New Roman"/>
          <w:sz w:val="26"/>
          <w:szCs w:val="26"/>
        </w:rPr>
        <w:tab/>
      </w:r>
      <w:r w:rsidRPr="001D027C">
        <w:rPr>
          <w:rFonts w:ascii="Times New Roman" w:hAnsi="Times New Roman" w:cs="Times New Roman"/>
          <w:sz w:val="26"/>
          <w:szCs w:val="26"/>
        </w:rPr>
        <w:t>Bốn tháng sau đó, chiếc máy đóng gói đứng cà phê, hạt điều đã ra đời và nhanh chóng gửi sang Úc. “</w:t>
      </w:r>
      <w:r w:rsidRPr="001D027C">
        <w:rPr>
          <w:rStyle w:val="Emphasis"/>
          <w:rFonts w:ascii="Times New Roman" w:hAnsi="Times New Roman" w:cs="Times New Roman"/>
          <w:sz w:val="26"/>
          <w:szCs w:val="26"/>
        </w:rPr>
        <w:t>Máy chạy rất ổn định với nhiều chức năng tiện lợi như có thể thay đổi được chiều dài của bao đóng gói chỉ sau khi nhấn nút điều chỉnh hoặc lập trình sẵn thời gian đóng gói. Do đó, một công nhân có thể làm cùng lúc với ba chiếc máy khác nhau. Đây là lý do khiến thị trường khó tính của Úc chấp nhận máy đóng gói do VN chế tạo</w:t>
      </w:r>
      <w:r w:rsidRPr="001D027C">
        <w:rPr>
          <w:rFonts w:ascii="Times New Roman" w:hAnsi="Times New Roman" w:cs="Times New Roman"/>
          <w:sz w:val="26"/>
          <w:szCs w:val="26"/>
        </w:rPr>
        <w:t>”, ông Liêm nói.</w:t>
      </w:r>
    </w:p>
    <w:p w:rsidR="006D5C24" w:rsidRDefault="006D5C24" w:rsidP="006D5C24">
      <w:pPr>
        <w:pStyle w:val="pbody"/>
        <w:jc w:val="both"/>
        <w:rPr>
          <w:rFonts w:ascii="Times New Roman" w:hAnsi="Times New Roman" w:cs="Times New Roman"/>
          <w:sz w:val="26"/>
          <w:szCs w:val="26"/>
        </w:rPr>
      </w:pPr>
      <w:r>
        <w:rPr>
          <w:rFonts w:ascii="Times New Roman" w:hAnsi="Times New Roman" w:cs="Times New Roman"/>
          <w:sz w:val="26"/>
          <w:szCs w:val="26"/>
        </w:rPr>
        <w:tab/>
      </w:r>
      <w:r w:rsidRPr="001D027C">
        <w:rPr>
          <w:rFonts w:ascii="Times New Roman" w:hAnsi="Times New Roman" w:cs="Times New Roman"/>
          <w:sz w:val="26"/>
          <w:szCs w:val="26"/>
        </w:rPr>
        <w:t>Trong nước, máy cắt kim loại, máy đóng gói cũng đã được bán cho các công ty đóng tàu, thực phẩm, thuốc bảo vệ thực vật... Ông Lê Hoàng Hạnh, phụ trách kỹ thuật máy đóng gói của Công ty Thuốc bảo vệ thực vật Sài Gòn, cho biết: so với những chiếc máy Đài Loan, Nhật mà công ty ông đã sử dụng thì chiếc máy đóng gói do anh Kiệt chế tạo rất dễ sử dụng. Ngoài ra, giá thành của máy cũng thấp, chỉ bằng 30% so với máy nhập ngoại và rất ít bị hao hụt về nguyên liệu đầu vào.</w:t>
      </w:r>
      <w:r>
        <w:rPr>
          <w:rFonts w:ascii="Times New Roman" w:hAnsi="Times New Roman" w:cs="Times New Roman"/>
          <w:sz w:val="26"/>
          <w:szCs w:val="26"/>
        </w:rPr>
        <w:t xml:space="preserve"> </w:t>
      </w:r>
      <w:r w:rsidRPr="00325C53">
        <w:rPr>
          <w:rFonts w:ascii="Times New Roman" w:hAnsi="Times New Roman" w:cs="Times New Roman"/>
          <w:color w:val="1F4E79" w:themeColor="accent1" w:themeShade="80"/>
          <w:sz w:val="26"/>
          <w:szCs w:val="26"/>
        </w:rPr>
        <w:t>[Tuấn 3]</w:t>
      </w:r>
    </w:p>
    <w:p w:rsidR="006D5C24" w:rsidRDefault="006D5C24" w:rsidP="006D5C24">
      <w:pPr>
        <w:pStyle w:val="pbody"/>
        <w:jc w:val="both"/>
        <w:rPr>
          <w:rFonts w:ascii="Times New Roman" w:hAnsi="Times New Roman" w:cs="Times New Roman"/>
          <w:sz w:val="26"/>
          <w:szCs w:val="26"/>
        </w:rPr>
      </w:pPr>
      <w:r>
        <w:rPr>
          <w:rFonts w:ascii="Times New Roman" w:hAnsi="Times New Roman" w:cs="Times New Roman"/>
          <w:sz w:val="26"/>
          <w:szCs w:val="26"/>
        </w:rPr>
        <w:tab/>
      </w:r>
      <w:r w:rsidRPr="00325C53">
        <w:rPr>
          <w:rFonts w:ascii="Times New Roman" w:hAnsi="Times New Roman" w:cs="Times New Roman"/>
          <w:color w:val="1F4E79" w:themeColor="accent1" w:themeShade="80"/>
          <w:sz w:val="26"/>
          <w:szCs w:val="26"/>
        </w:rPr>
        <w:t>[Tuấn 3] Internet: http://tuoitre.vn/Chinh-tri-xa-hoi/Moi-truong/170051/ky-su-kiet-va-nhung-chiec-may-cnc.html</w:t>
      </w:r>
    </w:p>
    <w:p w:rsidR="00196528" w:rsidRPr="008721D8" w:rsidRDefault="006D5C24" w:rsidP="003B696C">
      <w:pPr>
        <w:spacing w:before="100" w:beforeAutospacing="1" w:after="100" w:afterAutospacing="1" w:line="255" w:lineRule="atLeast"/>
        <w:jc w:val="both"/>
        <w:rPr>
          <w:rFonts w:asciiTheme="majorHAnsi" w:eastAsia="Times New Roman" w:hAnsiTheme="majorHAnsi" w:cstheme="majorHAnsi"/>
          <w:szCs w:val="26"/>
          <w:lang w:val="en-US" w:eastAsia="vi-VN"/>
        </w:rPr>
      </w:pPr>
      <w:r>
        <w:rPr>
          <w:rFonts w:asciiTheme="majorHAnsi" w:eastAsia="Times New Roman" w:hAnsiTheme="majorHAnsi" w:cstheme="majorHAnsi"/>
          <w:szCs w:val="26"/>
          <w:lang w:val="en-US" w:eastAsia="vi-VN"/>
        </w:rPr>
        <w:lastRenderedPageBreak/>
        <w:tab/>
        <w:t>Điển hình nhất trong số các doanh nghiệp đã và đang nghiên cứu chế tạo máy CNC và các bộ điều khiển CNC phả</w:t>
      </w:r>
      <w:r w:rsidR="008721D8">
        <w:rPr>
          <w:rFonts w:asciiTheme="majorHAnsi" w:eastAsia="Times New Roman" w:hAnsiTheme="majorHAnsi" w:cstheme="majorHAnsi"/>
          <w:szCs w:val="26"/>
          <w:lang w:val="en-US" w:eastAsia="vi-VN"/>
        </w:rPr>
        <w:t xml:space="preserve">i kể đến công ty BKMech. </w:t>
      </w:r>
      <w:r w:rsidR="006234F1">
        <w:rPr>
          <w:rFonts w:cs="Times New Roman"/>
          <w:color w:val="000000"/>
          <w:szCs w:val="26"/>
          <w:lang w:val="en-US"/>
        </w:rPr>
        <w:t xml:space="preserve">Vào năm 2007, </w:t>
      </w:r>
      <w:r w:rsidR="006234F1" w:rsidRPr="006234F1">
        <w:rPr>
          <w:rFonts w:cs="Times New Roman"/>
          <w:color w:val="000000"/>
          <w:szCs w:val="26"/>
        </w:rPr>
        <w:t xml:space="preserve">máy phay CNC 5 trục - sản phẩm của đề tài nghiên cứu “Thiết kế chế tạo máy phay CNC 5 trục" của TS </w:t>
      </w:r>
      <w:r w:rsidR="00805A50">
        <w:rPr>
          <w:rFonts w:cs="Times New Roman"/>
          <w:color w:val="000000"/>
          <w:szCs w:val="26"/>
        </w:rPr>
        <w:t>Hoàng Vĩnh Sinh (</w:t>
      </w:r>
      <w:r w:rsidR="00805A50">
        <w:rPr>
          <w:rFonts w:cs="Times New Roman"/>
          <w:color w:val="000000"/>
          <w:szCs w:val="26"/>
          <w:lang w:val="en-US"/>
        </w:rPr>
        <w:t>Công ty BKMECH</w:t>
      </w:r>
      <w:r w:rsidR="006234F1" w:rsidRPr="006234F1">
        <w:rPr>
          <w:rFonts w:cs="Times New Roman"/>
          <w:color w:val="000000"/>
          <w:szCs w:val="26"/>
        </w:rPr>
        <w:t>) đã được công ty Rorze Robotech của Nhật đặt chế tạo với giá 140.000 USD</w:t>
      </w:r>
      <w:r w:rsidR="006234F1">
        <w:rPr>
          <w:rFonts w:cs="Times New Roman"/>
          <w:color w:val="000000"/>
          <w:szCs w:val="26"/>
          <w:lang w:val="en-US"/>
        </w:rPr>
        <w:t>.</w:t>
      </w:r>
    </w:p>
    <w:p w:rsidR="00D35D92" w:rsidRDefault="006234F1" w:rsidP="00196528">
      <w:pPr>
        <w:spacing w:line="240" w:lineRule="auto"/>
        <w:jc w:val="both"/>
        <w:rPr>
          <w:rFonts w:asciiTheme="majorHAnsi" w:hAnsiTheme="majorHAnsi" w:cstheme="majorHAnsi"/>
          <w:color w:val="000000"/>
          <w:szCs w:val="26"/>
        </w:rPr>
      </w:pPr>
      <w:r>
        <w:rPr>
          <w:rFonts w:asciiTheme="majorHAnsi" w:hAnsiTheme="majorHAnsi" w:cstheme="majorHAnsi"/>
          <w:color w:val="000000"/>
          <w:szCs w:val="26"/>
        </w:rPr>
        <w:tab/>
      </w:r>
      <w:r w:rsidR="008721D8">
        <w:rPr>
          <w:rFonts w:asciiTheme="majorHAnsi" w:hAnsiTheme="majorHAnsi" w:cstheme="majorHAnsi"/>
          <w:color w:val="000000"/>
          <w:szCs w:val="26"/>
          <w:lang w:val="en-US"/>
        </w:rPr>
        <w:t xml:space="preserve">Quay ngược thời gian, </w:t>
      </w:r>
      <w:r w:rsidR="008721D8">
        <w:rPr>
          <w:rFonts w:asciiTheme="majorHAnsi" w:hAnsiTheme="majorHAnsi" w:cstheme="majorHAnsi"/>
          <w:color w:val="000000"/>
          <w:szCs w:val="26"/>
        </w:rPr>
        <w:t>n</w:t>
      </w:r>
      <w:r w:rsidRPr="006234F1">
        <w:rPr>
          <w:rFonts w:asciiTheme="majorHAnsi" w:hAnsiTheme="majorHAnsi" w:cstheme="majorHAnsi"/>
          <w:color w:val="000000"/>
          <w:szCs w:val="26"/>
        </w:rPr>
        <w:t>ăm 2004, khi đảm nhiệm đề tài KC.05.28 về "Nghiên cứu thiết kế chế tạo máy phay CNC 5 trục", nhóm nghiên cứu của TS Hoàng Vĩnh Sinh tại Trường ĐHBK Hà Nội đã phải bắt đầu từ khâu “thô” nhất là thiết kế, đúc thân máy. “Cái khó là Việt Nam thiếu ngành công nghiệp phụ trợ, vì thế ngay cả những chi tiết đơn giản chúng tôi cũng phải tự làm với số lượng nhỏ nên giá thành khá cao” – TS. Sinh cho biết. Tiếp theo tủ điện, rồi những chi đòi hỏi chuẩn xác như cơ cấu lắp  ray dẫn hướng và vít me bi, toàn bộ khâu căn chỉnh, chống rung đều do nhóm nghiên cứu thực hiện.</w:t>
      </w:r>
    </w:p>
    <w:p w:rsidR="00805A50" w:rsidRDefault="00D35D92" w:rsidP="00196528">
      <w:pPr>
        <w:spacing w:line="240" w:lineRule="auto"/>
        <w:jc w:val="both"/>
        <w:rPr>
          <w:rFonts w:asciiTheme="majorHAnsi" w:hAnsiTheme="majorHAnsi" w:cstheme="majorHAnsi"/>
          <w:color w:val="000000"/>
          <w:szCs w:val="26"/>
        </w:rPr>
      </w:pPr>
      <w:r>
        <w:rPr>
          <w:rFonts w:asciiTheme="majorHAnsi" w:hAnsiTheme="majorHAnsi" w:cstheme="majorHAnsi"/>
          <w:color w:val="000000"/>
          <w:szCs w:val="26"/>
        </w:rPr>
        <w:tab/>
      </w:r>
      <w:r w:rsidR="006234F1" w:rsidRPr="006234F1">
        <w:rPr>
          <w:rFonts w:asciiTheme="majorHAnsi" w:hAnsiTheme="majorHAnsi" w:cstheme="majorHAnsi"/>
          <w:color w:val="000000"/>
          <w:szCs w:val="26"/>
        </w:rPr>
        <w:t>“Trên thị trường Việt Nam, các máy CNC bình thường có sai số vị trí là 0,01mm. Máy CNC do chúng tôi chế tạo sau 3 serie đã đạt được sai số vị trí  0,005mm”. Tuy nhiên nhóm nghiên cứu sẽ còn phải làm nhiều việc để đạt tới “ngưỡng” sai số 0,002mm của những máy CNC cao cấp chuyên chế tạo những chi tiết điện tử tinh xảo.</w:t>
      </w:r>
      <w:r w:rsidR="006234F1">
        <w:rPr>
          <w:rFonts w:asciiTheme="majorHAnsi" w:hAnsiTheme="majorHAnsi" w:cstheme="majorHAnsi"/>
          <w:color w:val="000000"/>
          <w:szCs w:val="26"/>
          <w:lang w:val="en-US"/>
        </w:rPr>
        <w:t xml:space="preserve"> </w:t>
      </w:r>
      <w:r w:rsidR="006234F1" w:rsidRPr="006234F1">
        <w:rPr>
          <w:rFonts w:asciiTheme="majorHAnsi" w:hAnsiTheme="majorHAnsi" w:cstheme="majorHAnsi"/>
          <w:color w:val="000000"/>
          <w:szCs w:val="26"/>
        </w:rPr>
        <w:t>Giải được cơ bản các vấn đề về công nghệ trong điều kiện công nghệ của Việt Nam hiện nay mới là một bước cơ bản. Giờ đây “bài toán” chủ  yếu của nhóm nghiên cứu là kinh doanh phát triển sản phẩm. Hiện giá máy CNC của nhóm nghiên cứu chỉ bằng 85%-90% giá máy nhập ngoại cùng cấu hình và độ chính xác của Đài Loan. “Nếu sản xuất lô trên 10 cái thì giá thành sẽ chỉ còn bằng khoả</w:t>
      </w:r>
      <w:r w:rsidR="00805A50">
        <w:rPr>
          <w:rFonts w:asciiTheme="majorHAnsi" w:hAnsiTheme="majorHAnsi" w:cstheme="majorHAnsi"/>
          <w:color w:val="000000"/>
          <w:szCs w:val="26"/>
        </w:rPr>
        <w:t>ng 80%” – TS. Sinh thông báo.</w:t>
      </w:r>
    </w:p>
    <w:p w:rsidR="006234F1" w:rsidRDefault="00805A50" w:rsidP="00196528">
      <w:pPr>
        <w:spacing w:line="240" w:lineRule="auto"/>
        <w:jc w:val="both"/>
        <w:rPr>
          <w:rFonts w:asciiTheme="majorHAnsi" w:hAnsiTheme="majorHAnsi" w:cstheme="majorHAnsi"/>
          <w:color w:val="000000"/>
          <w:szCs w:val="26"/>
        </w:rPr>
      </w:pPr>
      <w:r>
        <w:rPr>
          <w:rFonts w:asciiTheme="majorHAnsi" w:hAnsiTheme="majorHAnsi" w:cstheme="majorHAnsi"/>
          <w:color w:val="000000"/>
          <w:szCs w:val="26"/>
        </w:rPr>
        <w:tab/>
      </w:r>
      <w:r w:rsidR="006234F1" w:rsidRPr="006234F1">
        <w:rPr>
          <w:rFonts w:asciiTheme="majorHAnsi" w:hAnsiTheme="majorHAnsi" w:cstheme="majorHAnsi"/>
          <w:color w:val="000000"/>
          <w:szCs w:val="26"/>
        </w:rPr>
        <w:t>Có thị trường lớn, có sản phẩm với giá “cạnh tranh”, nhóm nghiên cứu đã thành lập công ty BKMech – thành viên công ty đều là những nhà khoa học trẻ, giờ đây “thử sức” trong vai trò doanh nhân.</w:t>
      </w:r>
      <w:r w:rsidR="006234F1">
        <w:rPr>
          <w:rFonts w:asciiTheme="majorHAnsi" w:hAnsiTheme="majorHAnsi" w:cstheme="majorHAnsi"/>
          <w:color w:val="000000"/>
          <w:szCs w:val="26"/>
        </w:rPr>
        <w:t xml:space="preserve"> </w:t>
      </w:r>
      <w:r w:rsidR="006234F1" w:rsidRPr="006234F1">
        <w:rPr>
          <w:rFonts w:asciiTheme="majorHAnsi" w:hAnsiTheme="majorHAnsi" w:cstheme="majorHAnsi"/>
          <w:color w:val="000000"/>
          <w:szCs w:val="26"/>
        </w:rPr>
        <w:t xml:space="preserve">Làm thế nào để sản phẩm cạnh tranh được với những sản phẩm của các công ty nước ngoài đã có truyền thống hàng chục năm chế tạo máy CNC?  “Lợi thế của BKMech là chúng tôi làm được rất tốt khâu tư vấn, đào tạo sử dụng và bảo hành” –TS. Sinh cho biết. </w:t>
      </w:r>
    </w:p>
    <w:p w:rsidR="006234F1" w:rsidRDefault="006234F1" w:rsidP="00196528">
      <w:pPr>
        <w:spacing w:line="240" w:lineRule="auto"/>
        <w:jc w:val="both"/>
        <w:rPr>
          <w:rFonts w:asciiTheme="majorHAnsi" w:hAnsiTheme="majorHAnsi" w:cstheme="majorHAnsi"/>
          <w:color w:val="000000"/>
          <w:szCs w:val="26"/>
        </w:rPr>
      </w:pPr>
      <w:r>
        <w:rPr>
          <w:rFonts w:asciiTheme="majorHAnsi" w:hAnsiTheme="majorHAnsi" w:cstheme="majorHAnsi"/>
          <w:color w:val="000000"/>
          <w:szCs w:val="26"/>
        </w:rPr>
        <w:tab/>
      </w:r>
      <w:r w:rsidRPr="006234F1">
        <w:rPr>
          <w:rFonts w:asciiTheme="majorHAnsi" w:hAnsiTheme="majorHAnsi" w:cstheme="majorHAnsi"/>
          <w:color w:val="000000"/>
          <w:szCs w:val="26"/>
        </w:rPr>
        <w:t>Ngoài ra BKMech còn cung cấp hoàn chỉnh các dịch vụ khác để phục vụ cho các khách hàng sử dụng máy CNC như: cung cấp các phần mềm CAD/CAM có bản quyền, cung cấp giải pháp CAE phục vụ mô phỏng cho thiết kế khuôn mẫu, ứng dụng công công nghệ thông tin cho công nghệ chế tạo, cung cấp các loại hình dịch vụ khác nhau từ khâu khảo sát, phân tích để lựa chọn giải pháp đầ</w:t>
      </w:r>
      <w:r>
        <w:rPr>
          <w:rFonts w:asciiTheme="majorHAnsi" w:hAnsiTheme="majorHAnsi" w:cstheme="majorHAnsi"/>
          <w:color w:val="000000"/>
          <w:szCs w:val="26"/>
        </w:rPr>
        <w:t xml:space="preserve">u tư </w:t>
      </w:r>
      <w:r w:rsidRPr="006234F1">
        <w:rPr>
          <w:rFonts w:asciiTheme="majorHAnsi" w:hAnsiTheme="majorHAnsi" w:cstheme="majorHAnsi"/>
          <w:color w:val="000000"/>
          <w:szCs w:val="26"/>
        </w:rPr>
        <w:t>hợp lý cho hệ thống, đào tạo sử dụng thiết bị và phần mềm…</w:t>
      </w:r>
      <w:r>
        <w:rPr>
          <w:rFonts w:asciiTheme="majorHAnsi" w:hAnsiTheme="majorHAnsi" w:cstheme="majorHAnsi"/>
          <w:color w:val="000000"/>
          <w:szCs w:val="26"/>
        </w:rPr>
        <w:t xml:space="preserve"> </w:t>
      </w:r>
    </w:p>
    <w:p w:rsidR="0017263A" w:rsidRDefault="006234F1" w:rsidP="00196528">
      <w:pPr>
        <w:spacing w:line="240" w:lineRule="auto"/>
        <w:jc w:val="both"/>
        <w:rPr>
          <w:rFonts w:asciiTheme="majorHAnsi" w:hAnsiTheme="majorHAnsi" w:cstheme="majorHAnsi"/>
          <w:color w:val="000000"/>
          <w:szCs w:val="26"/>
          <w:lang w:val="en-US"/>
        </w:rPr>
      </w:pPr>
      <w:r>
        <w:rPr>
          <w:rFonts w:asciiTheme="majorHAnsi" w:hAnsiTheme="majorHAnsi" w:cstheme="majorHAnsi"/>
          <w:color w:val="000000"/>
          <w:szCs w:val="26"/>
        </w:rPr>
        <w:tab/>
      </w:r>
      <w:r w:rsidRPr="006234F1">
        <w:rPr>
          <w:rFonts w:asciiTheme="majorHAnsi" w:hAnsiTheme="majorHAnsi" w:cstheme="majorHAnsi"/>
          <w:color w:val="000000"/>
          <w:szCs w:val="26"/>
        </w:rPr>
        <w:t>TS Sinh cho biết, một hãng chế tạo máy lớn của Đài Loan mới đây đã chính thức công nhận họ là nhà chế tạo thiết bị gốc (OEM) cho hãng tại Việt Nam và các sản phẩm trong tương lai của nhóm không những sẽ được hãng này chuyển giao công nghệ chế tạo, kiểm soát chất lượng mà còn sẽ được bán trên khắp thế giới thông qua các đại lý bán hàng củ</w:t>
      </w:r>
      <w:r>
        <w:rPr>
          <w:rFonts w:asciiTheme="majorHAnsi" w:hAnsiTheme="majorHAnsi" w:cstheme="majorHAnsi"/>
          <w:color w:val="000000"/>
          <w:szCs w:val="26"/>
        </w:rPr>
        <w:t xml:space="preserve">a hãng này </w:t>
      </w:r>
      <w:r w:rsidRPr="006234F1">
        <w:rPr>
          <w:rFonts w:asciiTheme="majorHAnsi" w:hAnsiTheme="majorHAnsi" w:cstheme="majorHAnsi"/>
          <w:color w:val="000000"/>
          <w:szCs w:val="26"/>
        </w:rPr>
        <w:t>và sản phẩm máy CNC “made in Việt Nam” sẽ có điều kiện để nhanh chóng có mặt trên thị trường.</w:t>
      </w:r>
      <w:r w:rsidR="00B1464C">
        <w:rPr>
          <w:rFonts w:asciiTheme="majorHAnsi" w:hAnsiTheme="majorHAnsi" w:cstheme="majorHAnsi"/>
          <w:color w:val="000000"/>
          <w:szCs w:val="26"/>
          <w:lang w:val="en-US"/>
        </w:rPr>
        <w:t xml:space="preserve"> [Tuấn </w:t>
      </w:r>
      <w:r w:rsidR="00106ADE">
        <w:rPr>
          <w:rFonts w:asciiTheme="majorHAnsi" w:hAnsiTheme="majorHAnsi" w:cstheme="majorHAnsi"/>
          <w:color w:val="000000"/>
          <w:szCs w:val="26"/>
          <w:lang w:val="en-US"/>
        </w:rPr>
        <w:t>1]</w:t>
      </w:r>
    </w:p>
    <w:p w:rsidR="006234F1" w:rsidRPr="00903039" w:rsidRDefault="00B1464C" w:rsidP="00903039">
      <w:pPr>
        <w:spacing w:line="240" w:lineRule="auto"/>
        <w:jc w:val="both"/>
        <w:rPr>
          <w:rFonts w:asciiTheme="majorHAnsi" w:hAnsiTheme="majorHAnsi" w:cstheme="majorHAnsi"/>
          <w:color w:val="000000"/>
          <w:szCs w:val="26"/>
          <w:lang w:val="en-US"/>
        </w:rPr>
      </w:pPr>
      <w:r>
        <w:rPr>
          <w:rFonts w:asciiTheme="majorHAnsi" w:hAnsiTheme="majorHAnsi" w:cstheme="majorHAnsi"/>
          <w:color w:val="000000"/>
          <w:szCs w:val="26"/>
          <w:lang w:val="en-US"/>
        </w:rPr>
        <w:lastRenderedPageBreak/>
        <w:tab/>
        <w:t xml:space="preserve">[Tuấn </w:t>
      </w:r>
      <w:r w:rsidR="00106ADE">
        <w:rPr>
          <w:rFonts w:asciiTheme="majorHAnsi" w:hAnsiTheme="majorHAnsi" w:cstheme="majorHAnsi"/>
          <w:color w:val="000000"/>
          <w:szCs w:val="26"/>
          <w:lang w:val="en-US"/>
        </w:rPr>
        <w:t>1]</w:t>
      </w:r>
      <w:r w:rsidR="0017263A">
        <w:rPr>
          <w:rFonts w:asciiTheme="majorHAnsi" w:hAnsiTheme="majorHAnsi" w:cstheme="majorHAnsi"/>
          <w:color w:val="000000"/>
          <w:szCs w:val="26"/>
          <w:lang w:val="en-US"/>
        </w:rPr>
        <w:t xml:space="preserve"> “Máy CNC Made in Việt Nam”. Internet: </w:t>
      </w:r>
      <w:hyperlink r:id="rId9" w:history="1">
        <w:r w:rsidR="0017263A" w:rsidRPr="008E2728">
          <w:rPr>
            <w:rStyle w:val="Hyperlink"/>
            <w:rFonts w:asciiTheme="majorHAnsi" w:hAnsiTheme="majorHAnsi" w:cstheme="majorHAnsi"/>
            <w:szCs w:val="26"/>
            <w:lang w:val="en-US"/>
          </w:rPr>
          <w:t>http://www.dost-bentre.gov.vn/tin-tuc-su-kien/thanh-tuu-khcn/702-may-cnc-qmade-in-viet-namq.html</w:t>
        </w:r>
      </w:hyperlink>
      <w:r w:rsidR="0017263A">
        <w:rPr>
          <w:rFonts w:asciiTheme="majorHAnsi" w:hAnsiTheme="majorHAnsi" w:cstheme="majorHAnsi"/>
          <w:color w:val="000000"/>
          <w:szCs w:val="26"/>
          <w:lang w:val="en-US"/>
        </w:rPr>
        <w:t>, Nov, 21, 2007.</w:t>
      </w:r>
    </w:p>
    <w:p w:rsidR="006234F1" w:rsidRDefault="00805A50" w:rsidP="006234F1">
      <w:pPr>
        <w:rPr>
          <w:rFonts w:cs="Times New Roman"/>
          <w:szCs w:val="26"/>
          <w:lang w:val="en-US"/>
        </w:rPr>
      </w:pPr>
      <w:r w:rsidRPr="009A4B8B">
        <w:rPr>
          <w:rFonts w:eastAsia="Times New Roman" w:cs="Times New Roman"/>
          <w:noProof/>
          <w:sz w:val="24"/>
          <w:szCs w:val="24"/>
          <w:lang w:eastAsia="vi-VN"/>
        </w:rPr>
        <w:drawing>
          <wp:anchor distT="0" distB="0" distL="114300" distR="114300" simplePos="0" relativeHeight="251659264" behindDoc="1" locked="0" layoutInCell="1" allowOverlap="1" wp14:anchorId="74516E16" wp14:editId="72F92DBC">
            <wp:simplePos x="0" y="0"/>
            <wp:positionH relativeFrom="column">
              <wp:posOffset>3037840</wp:posOffset>
            </wp:positionH>
            <wp:positionV relativeFrom="paragraph">
              <wp:posOffset>121920</wp:posOffset>
            </wp:positionV>
            <wp:extent cx="2781300" cy="2162175"/>
            <wp:effectExtent l="0" t="0" r="0" b="9525"/>
            <wp:wrapNone/>
            <wp:docPr id="2" name="Picture 2" descr="http://truyenthongkhoahoc.vn/upload_images/image/P1120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ruyenthongkhoahoc.vn/upload_images/image/P11206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1300"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ahoma" w:hAnsi="Tahoma" w:cs="Tahoma"/>
          <w:noProof/>
          <w:color w:val="000000"/>
          <w:sz w:val="18"/>
          <w:szCs w:val="18"/>
          <w:lang w:eastAsia="vi-VN"/>
        </w:rPr>
        <w:drawing>
          <wp:anchor distT="0" distB="0" distL="114300" distR="114300" simplePos="0" relativeHeight="251658240" behindDoc="1" locked="0" layoutInCell="1" allowOverlap="1" wp14:anchorId="052DC44D" wp14:editId="47D0628A">
            <wp:simplePos x="0" y="0"/>
            <wp:positionH relativeFrom="column">
              <wp:posOffset>295910</wp:posOffset>
            </wp:positionH>
            <wp:positionV relativeFrom="paragraph">
              <wp:posOffset>121920</wp:posOffset>
            </wp:positionV>
            <wp:extent cx="2742565" cy="2162175"/>
            <wp:effectExtent l="0" t="0" r="635" b="9525"/>
            <wp:wrapNone/>
            <wp:docPr id="1" name="Picture 1" descr="http://tiasang.com.vn/Portals/0/VietTotal.Articles/KhoahocCongnghe/e3b99eb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iasang.com.vn/Portals/0/VietTotal.Articles/KhoahocCongnghe/e3b99eb37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2565"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7263A" w:rsidRDefault="0017263A" w:rsidP="006234F1">
      <w:pPr>
        <w:rPr>
          <w:rFonts w:cs="Times New Roman"/>
          <w:szCs w:val="26"/>
          <w:lang w:val="en-US"/>
        </w:rPr>
      </w:pPr>
    </w:p>
    <w:p w:rsidR="0017263A" w:rsidRDefault="0017263A" w:rsidP="006234F1">
      <w:pPr>
        <w:rPr>
          <w:rFonts w:cs="Times New Roman"/>
          <w:szCs w:val="26"/>
          <w:lang w:val="en-US"/>
        </w:rPr>
      </w:pPr>
    </w:p>
    <w:p w:rsidR="0017263A" w:rsidRDefault="0017263A" w:rsidP="006234F1">
      <w:pPr>
        <w:rPr>
          <w:rFonts w:cs="Times New Roman"/>
          <w:szCs w:val="26"/>
          <w:lang w:val="en-US"/>
        </w:rPr>
      </w:pPr>
    </w:p>
    <w:p w:rsidR="0017263A" w:rsidRDefault="0017263A" w:rsidP="006234F1">
      <w:pPr>
        <w:rPr>
          <w:rFonts w:cs="Times New Roman"/>
          <w:szCs w:val="26"/>
          <w:lang w:val="en-US"/>
        </w:rPr>
      </w:pPr>
    </w:p>
    <w:p w:rsidR="0017263A" w:rsidRDefault="0017263A" w:rsidP="006234F1">
      <w:pPr>
        <w:rPr>
          <w:rFonts w:cs="Times New Roman"/>
          <w:szCs w:val="26"/>
          <w:lang w:val="en-US"/>
        </w:rPr>
      </w:pPr>
    </w:p>
    <w:p w:rsidR="0017263A" w:rsidRDefault="0017263A" w:rsidP="006234F1">
      <w:pPr>
        <w:rPr>
          <w:rFonts w:cs="Times New Roman"/>
          <w:szCs w:val="26"/>
          <w:lang w:val="en-US"/>
        </w:rPr>
      </w:pPr>
    </w:p>
    <w:p w:rsidR="006234F1" w:rsidRDefault="006234F1" w:rsidP="006234F1">
      <w:pPr>
        <w:rPr>
          <w:rFonts w:cs="Times New Roman"/>
          <w:szCs w:val="26"/>
          <w:lang w:val="en-US"/>
        </w:rPr>
      </w:pPr>
    </w:p>
    <w:p w:rsidR="00805A50" w:rsidRDefault="00903039" w:rsidP="001D027C">
      <w:pPr>
        <w:ind w:firstLine="720"/>
        <w:jc w:val="center"/>
        <w:rPr>
          <w:rFonts w:cs="Times New Roman"/>
          <w:i/>
          <w:szCs w:val="26"/>
          <w:lang w:val="en-US"/>
        </w:rPr>
      </w:pPr>
      <w:r>
        <w:rPr>
          <w:rFonts w:cs="Times New Roman"/>
          <w:b/>
          <w:szCs w:val="26"/>
          <w:lang w:val="en-US"/>
        </w:rPr>
        <w:t>Hình 6.2</w:t>
      </w:r>
      <w:r w:rsidR="00CB2203">
        <w:rPr>
          <w:rFonts w:cs="Times New Roman"/>
          <w:i/>
          <w:szCs w:val="26"/>
          <w:lang w:val="en-US"/>
        </w:rPr>
        <w:t xml:space="preserve"> </w:t>
      </w:r>
      <w:r w:rsidR="006234F1" w:rsidRPr="006234F1">
        <w:rPr>
          <w:rFonts w:cs="Times New Roman"/>
          <w:i/>
          <w:szCs w:val="26"/>
          <w:lang w:val="en-US"/>
        </w:rPr>
        <w:t>Máy phay CNC 5 trục của BKMECH</w:t>
      </w:r>
    </w:p>
    <w:p w:rsidR="00DB611C" w:rsidRDefault="001D027C" w:rsidP="001D027C">
      <w:pPr>
        <w:pStyle w:val="pbody"/>
        <w:jc w:val="both"/>
        <w:rPr>
          <w:rFonts w:ascii="Times New Roman" w:hAnsi="Times New Roman" w:cs="Times New Roman"/>
          <w:color w:val="000000" w:themeColor="text1"/>
          <w:sz w:val="26"/>
          <w:szCs w:val="26"/>
        </w:rPr>
      </w:pPr>
      <w:r>
        <w:rPr>
          <w:rFonts w:ascii="Times New Roman" w:hAnsi="Times New Roman" w:cs="Times New Roman"/>
          <w:sz w:val="26"/>
          <w:szCs w:val="26"/>
        </w:rPr>
        <w:tab/>
      </w:r>
      <w:r w:rsidR="00DB611C" w:rsidRPr="00DB611C">
        <w:rPr>
          <w:rFonts w:ascii="Times New Roman" w:hAnsi="Times New Roman" w:cs="Times New Roman"/>
          <w:color w:val="000000" w:themeColor="text1"/>
          <w:sz w:val="26"/>
          <w:szCs w:val="26"/>
        </w:rPr>
        <w:t xml:space="preserve">Công ty TNHH Cơ điện tử Bách Khoa (BKMech) </w:t>
      </w:r>
      <w:r w:rsidR="008721D8">
        <w:rPr>
          <w:rFonts w:ascii="Times New Roman" w:hAnsi="Times New Roman" w:cs="Times New Roman"/>
          <w:color w:val="000000" w:themeColor="text1"/>
          <w:sz w:val="26"/>
          <w:szCs w:val="26"/>
        </w:rPr>
        <w:t xml:space="preserve">liên tục cho ra các sản phẩm máy CNC, từ máy CNC thông dụng cho đến máy CNC cao tốc bằng việc nỗ lực nghiên cứu của mình. Mới đây, công ty </w:t>
      </w:r>
      <w:r w:rsidR="00DB611C" w:rsidRPr="00DB611C">
        <w:rPr>
          <w:rFonts w:ascii="Times New Roman" w:hAnsi="Times New Roman" w:cs="Times New Roman"/>
          <w:color w:val="000000" w:themeColor="text1"/>
          <w:sz w:val="26"/>
          <w:szCs w:val="26"/>
        </w:rPr>
        <w:t>vừa tiếp tục giới thiệu chủng loại máy phay CNC cao tốc hoàn toàn mới. Đây cũng là loại máy phay cao tốc lần đầu tiên do Việt Nam chế tạo thành công, có kết cấu kiểu cầu trục với tốc độ quay của trục chính vô cấp và có thể đạt tới 24000 vòng/phút và tốc độ dịch chuyển lên đến 30 m/ph.</w:t>
      </w:r>
    </w:p>
    <w:p w:rsidR="00DB611C" w:rsidRPr="00DB611C" w:rsidRDefault="00DB611C" w:rsidP="001D027C">
      <w:pPr>
        <w:pStyle w:val="pbody"/>
        <w:jc w:val="both"/>
        <w:rPr>
          <w:rFonts w:ascii="Times New Roman" w:hAnsi="Times New Roman" w:cs="Times New Roman"/>
          <w:color w:val="666666"/>
          <w:sz w:val="26"/>
          <w:szCs w:val="26"/>
        </w:rPr>
      </w:pPr>
      <w:r>
        <w:rPr>
          <w:rFonts w:ascii="Arial" w:hAnsi="Arial" w:cs="Arial"/>
          <w:noProof/>
          <w:sz w:val="18"/>
          <w:szCs w:val="18"/>
          <w:lang w:val="vi-VN" w:eastAsia="vi-VN"/>
        </w:rPr>
        <w:drawing>
          <wp:anchor distT="0" distB="0" distL="114300" distR="114300" simplePos="0" relativeHeight="251661312" behindDoc="1" locked="0" layoutInCell="1" allowOverlap="1" wp14:anchorId="47DD45D7" wp14:editId="0ECD2A97">
            <wp:simplePos x="0" y="0"/>
            <wp:positionH relativeFrom="column">
              <wp:posOffset>761802</wp:posOffset>
            </wp:positionH>
            <wp:positionV relativeFrom="paragraph">
              <wp:posOffset>85725</wp:posOffset>
            </wp:positionV>
            <wp:extent cx="4524375" cy="3294063"/>
            <wp:effectExtent l="0" t="0" r="0" b="1905"/>
            <wp:wrapNone/>
            <wp:docPr id="4" name="Picture 4" descr="cn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nc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4375" cy="329406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B611C" w:rsidRDefault="00DB611C" w:rsidP="001D027C">
      <w:pPr>
        <w:pStyle w:val="pbody"/>
        <w:jc w:val="both"/>
        <w:rPr>
          <w:rFonts w:ascii="Times New Roman" w:hAnsi="Times New Roman" w:cs="Times New Roman"/>
          <w:sz w:val="26"/>
          <w:szCs w:val="26"/>
        </w:rPr>
      </w:pPr>
      <w:r>
        <w:rPr>
          <w:rFonts w:ascii="Times New Roman" w:hAnsi="Times New Roman" w:cs="Times New Roman"/>
          <w:sz w:val="26"/>
          <w:szCs w:val="26"/>
        </w:rPr>
        <w:tab/>
      </w: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Pr="00DB611C" w:rsidRDefault="00903039" w:rsidP="00DB611C">
      <w:pPr>
        <w:pStyle w:val="pbody"/>
        <w:jc w:val="center"/>
        <w:rPr>
          <w:rFonts w:ascii="Times New Roman" w:hAnsi="Times New Roman" w:cs="Times New Roman"/>
          <w:sz w:val="26"/>
          <w:szCs w:val="26"/>
        </w:rPr>
      </w:pPr>
      <w:r>
        <w:rPr>
          <w:rStyle w:val="Emphasis"/>
          <w:rFonts w:ascii="Times New Roman" w:hAnsi="Times New Roman" w:cs="Times New Roman"/>
          <w:b/>
          <w:i w:val="0"/>
          <w:sz w:val="26"/>
          <w:szCs w:val="26"/>
        </w:rPr>
        <w:lastRenderedPageBreak/>
        <w:t>Hình 6.3</w:t>
      </w:r>
      <w:r w:rsidR="00DB611C">
        <w:rPr>
          <w:rStyle w:val="Emphasis"/>
          <w:rFonts w:ascii="Times New Roman" w:hAnsi="Times New Roman" w:cs="Times New Roman"/>
          <w:b/>
          <w:i w:val="0"/>
          <w:sz w:val="26"/>
          <w:szCs w:val="26"/>
        </w:rPr>
        <w:t xml:space="preserve"> </w:t>
      </w:r>
      <w:r w:rsidR="00DB611C" w:rsidRPr="00DB611C">
        <w:rPr>
          <w:rStyle w:val="Emphasis"/>
          <w:rFonts w:ascii="Times New Roman" w:hAnsi="Times New Roman" w:cs="Times New Roman"/>
          <w:sz w:val="26"/>
          <w:szCs w:val="26"/>
        </w:rPr>
        <w:t>Máy phay CNC cao tốc của BKMech được hoàn thiện với sự hợp tác của Công ty Nhựa Hà Nội và Công ty Kim khí Thăng Long trong việc gia công chi tiết</w:t>
      </w:r>
    </w:p>
    <w:p w:rsidR="00DB611C" w:rsidRDefault="00903039" w:rsidP="001D027C">
      <w:pPr>
        <w:pStyle w:val="pbody"/>
        <w:jc w:val="both"/>
        <w:rPr>
          <w:rFonts w:asciiTheme="majorHAnsi" w:hAnsiTheme="majorHAnsi" w:cstheme="majorHAnsi"/>
          <w:color w:val="000000" w:themeColor="text1"/>
          <w:sz w:val="26"/>
          <w:szCs w:val="26"/>
        </w:rPr>
      </w:pPr>
      <w:r>
        <w:rPr>
          <w:rFonts w:ascii="Arial" w:hAnsi="Arial" w:cs="Arial"/>
          <w:noProof/>
          <w:sz w:val="18"/>
          <w:szCs w:val="18"/>
          <w:lang w:val="vi-VN" w:eastAsia="vi-VN"/>
        </w:rPr>
        <w:drawing>
          <wp:anchor distT="0" distB="0" distL="114300" distR="114300" simplePos="0" relativeHeight="251662336" behindDoc="1" locked="0" layoutInCell="1" allowOverlap="1" wp14:anchorId="51B0D3E8" wp14:editId="07BE5EE6">
            <wp:simplePos x="0" y="0"/>
            <wp:positionH relativeFrom="column">
              <wp:posOffset>1494790</wp:posOffset>
            </wp:positionH>
            <wp:positionV relativeFrom="paragraph">
              <wp:posOffset>2338070</wp:posOffset>
            </wp:positionV>
            <wp:extent cx="3171319" cy="4419332"/>
            <wp:effectExtent l="0" t="0" r="0" b="635"/>
            <wp:wrapNone/>
            <wp:docPr id="5" name="Picture 5" descr="cn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nc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71319" cy="44193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611C">
        <w:rPr>
          <w:rFonts w:asciiTheme="majorHAnsi" w:hAnsiTheme="majorHAnsi" w:cstheme="majorHAnsi"/>
          <w:color w:val="000000" w:themeColor="text1"/>
          <w:sz w:val="26"/>
          <w:szCs w:val="26"/>
        </w:rPr>
        <w:tab/>
      </w:r>
      <w:r w:rsidR="00DB611C" w:rsidRPr="00DB611C">
        <w:rPr>
          <w:rFonts w:asciiTheme="majorHAnsi" w:hAnsiTheme="majorHAnsi" w:cstheme="majorHAnsi"/>
          <w:color w:val="000000" w:themeColor="text1"/>
          <w:sz w:val="26"/>
          <w:szCs w:val="26"/>
        </w:rPr>
        <w:t>Được biết, máy phay CNC cao tốc là kết quả của đề tài khoa học cấp thành phố “Nghiên cứu, thiết kế chế tạo máy phay CNC cao tốc”, được triển khai từ tháng 3/2009. So với loại máy gia công phay thông thường, máy phay cao tốc này giúp giảm hẳn thời gian gia công, trung bình tiết kiệm khoảng 20% - 40% do tốc độ cắt cao hơn. Đặc biệt, do độ chính xác, chất lượng bề mặt gia công rất cao nên sau khi gia công không cần phải đánh bóng hoặc gia công nguội. Vì thế loại máy phay này đặc biệt thích hợp cho việc gia công sản phẩm phức tạp như các chi tiết có chiều sâu lớn, sản phẩm có thành mỏng (ví dụ thành trong cánh máy bay)... bắt buộc phải được gia công với tốc độ cao. Ngoài ra, máy còn có thể gia công các vật liệu có độ cứng cao, giảm nhiệt cắt và ứng xuất tập trung. Với những ưu điểm đó, các chi tiết được sản xuất từ máy CNC cao tốc có thể đạt được độ chính xác với hàm lượng giá trị gia tăng cao mà các thiết bị CNC thông dụng và quy trình công nghệ cũ sẽ không đạt được.</w:t>
      </w:r>
    </w:p>
    <w:p w:rsidR="00DB611C" w:rsidRPr="00DB611C" w:rsidRDefault="00DB611C" w:rsidP="001D027C">
      <w:pPr>
        <w:pStyle w:val="pbody"/>
        <w:jc w:val="both"/>
        <w:rPr>
          <w:rFonts w:asciiTheme="majorHAnsi" w:hAnsiTheme="majorHAnsi" w:cstheme="majorHAnsi"/>
          <w:color w:val="000000" w:themeColor="text1"/>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DB611C">
      <w:pPr>
        <w:pStyle w:val="pbody"/>
        <w:jc w:val="center"/>
        <w:rPr>
          <w:rFonts w:ascii="Times New Roman" w:hAnsi="Times New Roman" w:cs="Times New Roman"/>
          <w:b/>
          <w:sz w:val="26"/>
          <w:szCs w:val="26"/>
        </w:rPr>
      </w:pPr>
    </w:p>
    <w:p w:rsidR="00DB611C" w:rsidRPr="00DB611C" w:rsidRDefault="00903039" w:rsidP="00DB611C">
      <w:pPr>
        <w:pStyle w:val="pbody"/>
        <w:jc w:val="center"/>
        <w:rPr>
          <w:rFonts w:ascii="Times New Roman" w:hAnsi="Times New Roman" w:cs="Times New Roman"/>
          <w:sz w:val="26"/>
          <w:szCs w:val="26"/>
        </w:rPr>
      </w:pPr>
      <w:r>
        <w:rPr>
          <w:rFonts w:ascii="Times New Roman" w:hAnsi="Times New Roman" w:cs="Times New Roman"/>
          <w:b/>
          <w:sz w:val="26"/>
          <w:szCs w:val="26"/>
        </w:rPr>
        <w:t>Hình 6.4</w:t>
      </w:r>
      <w:r w:rsidR="00DB611C" w:rsidRPr="00DB611C">
        <w:rPr>
          <w:rFonts w:ascii="Times New Roman" w:hAnsi="Times New Roman" w:cs="Times New Roman"/>
          <w:sz w:val="26"/>
          <w:szCs w:val="26"/>
        </w:rPr>
        <w:t xml:space="preserve"> </w:t>
      </w:r>
      <w:r w:rsidR="00DB611C">
        <w:rPr>
          <w:rFonts w:ascii="Times New Roman" w:hAnsi="Times New Roman" w:cs="Times New Roman"/>
          <w:sz w:val="26"/>
          <w:szCs w:val="26"/>
        </w:rPr>
        <w:t>K</w:t>
      </w:r>
      <w:r w:rsidR="00DB611C" w:rsidRPr="00DB611C">
        <w:rPr>
          <w:rFonts w:ascii="Times New Roman" w:hAnsi="Times New Roman" w:cs="Times New Roman"/>
          <w:sz w:val="26"/>
          <w:szCs w:val="26"/>
        </w:rPr>
        <w:t>ết cấu máy phay CNC cao tốc</w:t>
      </w:r>
    </w:p>
    <w:p w:rsidR="00DB611C" w:rsidRPr="00DB611C" w:rsidRDefault="00DB611C" w:rsidP="00DB611C">
      <w:pPr>
        <w:pStyle w:val="NormalWeb"/>
        <w:spacing w:before="225" w:after="225" w:line="270" w:lineRule="atLeast"/>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lastRenderedPageBreak/>
        <w:tab/>
      </w:r>
      <w:r w:rsidRPr="00DB611C">
        <w:rPr>
          <w:rFonts w:asciiTheme="majorHAnsi" w:hAnsiTheme="majorHAnsi" w:cstheme="majorHAnsi"/>
          <w:color w:val="000000" w:themeColor="text1"/>
          <w:sz w:val="26"/>
          <w:szCs w:val="26"/>
        </w:rPr>
        <w:t>KS.Vũ Đình Minh</w:t>
      </w:r>
      <w:r w:rsidR="008721D8">
        <w:rPr>
          <w:rFonts w:asciiTheme="majorHAnsi" w:hAnsiTheme="majorHAnsi" w:cstheme="majorHAnsi"/>
          <w:color w:val="000000" w:themeColor="text1"/>
          <w:sz w:val="26"/>
          <w:szCs w:val="26"/>
          <w:lang w:val="en-US"/>
        </w:rPr>
        <w:t xml:space="preserve"> </w:t>
      </w:r>
      <w:r w:rsidRPr="00DB611C">
        <w:rPr>
          <w:rFonts w:asciiTheme="majorHAnsi" w:hAnsiTheme="majorHAnsi" w:cstheme="majorHAnsi"/>
          <w:color w:val="000000" w:themeColor="text1"/>
          <w:sz w:val="26"/>
          <w:szCs w:val="26"/>
        </w:rPr>
        <w:t>-</w:t>
      </w:r>
      <w:r w:rsidR="008721D8">
        <w:rPr>
          <w:rFonts w:asciiTheme="majorHAnsi" w:hAnsiTheme="majorHAnsi" w:cstheme="majorHAnsi"/>
          <w:color w:val="000000" w:themeColor="text1"/>
          <w:sz w:val="26"/>
          <w:szCs w:val="26"/>
          <w:lang w:val="en-US"/>
        </w:rPr>
        <w:t xml:space="preserve"> </w:t>
      </w:r>
      <w:r w:rsidRPr="00DB611C">
        <w:rPr>
          <w:rFonts w:asciiTheme="majorHAnsi" w:hAnsiTheme="majorHAnsi" w:cstheme="majorHAnsi"/>
          <w:color w:val="000000" w:themeColor="text1"/>
          <w:sz w:val="26"/>
          <w:szCs w:val="26"/>
        </w:rPr>
        <w:t>Giám đốc dự án Công ty BKMech, chủ nhiệm đề tài máy phay CNC cao tốc cho biết: “Sản phẩm được triển khai hơn 1 năm, nhận được sự hỗ trợ từ các chuyên gia của Tập đoàn Schaeffler (Đức) trong việc xây dựng mô hình, tính toán cơ khí và lựa chọn các thiết bị phù hợp. Tuy nhiên, ban đầu nhóm tác giả phải đương đầu với thử thách rất lớn là để đạt được tốc độ quay và tốc độ chạy dao cao đòi hỏi máy phải có kết cấu vững chãi và cần kiểm soát tốt các vấn đề điều khiển tự động”. Nhưng đến nay, BKMech hoàn toàn yên tâm vì đã sở hữu được sản phẩm máy phay CNC cao tốc có cấu hình tương đương với mẫu máy SD543 của hãng Sister (Đài Loan), anh Minh cho biết thêm.</w:t>
      </w:r>
      <w:r w:rsidRPr="00DB611C">
        <w:rPr>
          <w:rFonts w:asciiTheme="majorHAnsi" w:hAnsiTheme="majorHAnsi" w:cstheme="majorHAnsi"/>
          <w:color w:val="000000" w:themeColor="text1"/>
          <w:sz w:val="26"/>
          <w:szCs w:val="26"/>
        </w:rPr>
        <w:br/>
        <w:t>Thành công của máy phay CNC cao tốc không những đã đánh dấu một mốc quan trọng nữa trong việc nghiên cứu và cho ra đời các sản phẩm về máy công cụ điều khiển số của BKMech, mà nó còn có nhiều lợi ích khác.</w:t>
      </w:r>
    </w:p>
    <w:p w:rsidR="00DB611C" w:rsidRPr="00DB611C" w:rsidRDefault="00DB611C" w:rsidP="00DB611C">
      <w:pPr>
        <w:pStyle w:val="NormalWeb"/>
        <w:spacing w:before="225" w:after="225" w:line="270" w:lineRule="atLeast"/>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ab/>
      </w:r>
      <w:r w:rsidRPr="00DB611C">
        <w:rPr>
          <w:rFonts w:asciiTheme="majorHAnsi" w:hAnsiTheme="majorHAnsi" w:cstheme="majorHAnsi"/>
          <w:color w:val="000000" w:themeColor="text1"/>
          <w:sz w:val="26"/>
          <w:szCs w:val="26"/>
        </w:rPr>
        <w:t>So với các sản phẩm cùng loại khác của nước ngoài được phân phối tại Việt Nam, máy phay CNC cao tốc có lợi thế cạnh tranh tốt. Giá chỉ bằng khoảng 50% so với nhập khẩu từ Đài Loan, hỗ trợ kỹ thuật và dịch vụ sau bán hàng trong nước, khách hàng sẽ được tư vấn và lựa chọn cấu hình máy phù hợp với chủng loại sản xuất, được đào tạo vận hành và tư vấn công nghệ chế tạo sử dụng máy phay CNC cao tốc để khai thác tối đa thiết bị. Với chất lượng tương đương sản phẩm của Đài Loan (sản phẩm hiện nay được các doanh nghiệp Việt Nam ưu dùng), loại máy phay này đảm bảo cung cấp các sản phẩm công nghệ cao cho ngành Cơ khí chế tạo, góp phần nâng cao chất lượng và khả năng cạnh tranh sản phẩm của các doanh nghiệp trong nước. Tiết kiệm được nhiều ngoại tệ cho Nhà nước cũng là một lợi thế lớn do hàng năm, Việt Nam phải bỏ ra nhiều tỷ đồng để nhập máy công cụ và phụ tùng phụ trợ. Một tác động không nhỏ đối với ngành giáo dục nước ta, đó là hiện tại, các trường dạy nghề đang bị hạn chế rất nhiều trong việc đào tạo chuyển giao công nghệ cho các giáo viên do phải mời chuyên gia nước ngoài (thường chỉ khoảng 3-5 ngày, tài liệu toàn bằng tiếng Anh, không có giáo trình giảng dạy chuyên dùng,… ) đã làm cho các giáo viên ngại sử dụng, với các sinh viên lại càng khó tiếp cận</w:t>
      </w:r>
      <w:r>
        <w:rPr>
          <w:rFonts w:asciiTheme="majorHAnsi" w:hAnsiTheme="majorHAnsi" w:cstheme="majorHAnsi"/>
          <w:color w:val="000000" w:themeColor="text1"/>
          <w:sz w:val="26"/>
          <w:szCs w:val="26"/>
          <w:lang w:val="en-US"/>
        </w:rPr>
        <w:t>.</w:t>
      </w:r>
    </w:p>
    <w:p w:rsidR="00DB611C" w:rsidRPr="00DB611C" w:rsidRDefault="00DB611C" w:rsidP="00DB611C">
      <w:pPr>
        <w:pStyle w:val="NormalWeb"/>
        <w:spacing w:before="225" w:after="225" w:line="270" w:lineRule="atLeast"/>
        <w:jc w:val="both"/>
        <w:rPr>
          <w:rFonts w:asciiTheme="majorHAnsi" w:hAnsiTheme="majorHAnsi" w:cstheme="majorHAnsi"/>
          <w:color w:val="000000" w:themeColor="text1"/>
          <w:sz w:val="26"/>
          <w:szCs w:val="26"/>
          <w:lang w:val="en-US"/>
        </w:rPr>
      </w:pPr>
      <w:r>
        <w:rPr>
          <w:rFonts w:ascii="Arial" w:hAnsi="Arial" w:cs="Arial"/>
          <w:noProof/>
          <w:color w:val="000000"/>
          <w:sz w:val="18"/>
          <w:szCs w:val="18"/>
        </w:rPr>
        <w:drawing>
          <wp:anchor distT="0" distB="0" distL="114300" distR="114300" simplePos="0" relativeHeight="251663360" behindDoc="1" locked="0" layoutInCell="1" allowOverlap="1" wp14:anchorId="3FF720AD" wp14:editId="06AD5A1A">
            <wp:simplePos x="0" y="0"/>
            <wp:positionH relativeFrom="column">
              <wp:posOffset>1343025</wp:posOffset>
            </wp:positionH>
            <wp:positionV relativeFrom="paragraph">
              <wp:posOffset>36830</wp:posOffset>
            </wp:positionV>
            <wp:extent cx="3248025" cy="2391410"/>
            <wp:effectExtent l="0" t="0" r="0" b="8890"/>
            <wp:wrapNone/>
            <wp:docPr id="6" name="Picture 6" descr="cn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nc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48025" cy="23914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Default="00DB611C" w:rsidP="001D027C">
      <w:pPr>
        <w:pStyle w:val="pbody"/>
        <w:jc w:val="both"/>
        <w:rPr>
          <w:rFonts w:ascii="Times New Roman" w:hAnsi="Times New Roman" w:cs="Times New Roman"/>
          <w:sz w:val="26"/>
          <w:szCs w:val="26"/>
        </w:rPr>
      </w:pPr>
    </w:p>
    <w:p w:rsidR="00DB611C" w:rsidRPr="00DB611C" w:rsidRDefault="00903039" w:rsidP="00DB611C">
      <w:pPr>
        <w:pStyle w:val="pbody"/>
        <w:jc w:val="center"/>
        <w:rPr>
          <w:rFonts w:asciiTheme="majorHAnsi" w:hAnsiTheme="majorHAnsi" w:cstheme="majorHAnsi"/>
          <w:sz w:val="26"/>
          <w:szCs w:val="26"/>
        </w:rPr>
      </w:pPr>
      <w:r>
        <w:rPr>
          <w:rStyle w:val="Emphasis"/>
          <w:rFonts w:asciiTheme="majorHAnsi" w:hAnsiTheme="majorHAnsi" w:cstheme="majorHAnsi"/>
          <w:b/>
          <w:i w:val="0"/>
          <w:sz w:val="26"/>
          <w:szCs w:val="26"/>
        </w:rPr>
        <w:t>Hình 6.5</w:t>
      </w:r>
      <w:r w:rsidR="00DB611C">
        <w:rPr>
          <w:rStyle w:val="Emphasis"/>
          <w:rFonts w:asciiTheme="majorHAnsi" w:hAnsiTheme="majorHAnsi" w:cstheme="majorHAnsi"/>
          <w:b/>
          <w:i w:val="0"/>
          <w:sz w:val="26"/>
          <w:szCs w:val="26"/>
        </w:rPr>
        <w:t xml:space="preserve"> </w:t>
      </w:r>
      <w:r w:rsidR="00DB611C" w:rsidRPr="00DB611C">
        <w:rPr>
          <w:rStyle w:val="Emphasis"/>
          <w:rFonts w:asciiTheme="majorHAnsi" w:hAnsiTheme="majorHAnsi" w:cstheme="majorHAnsi"/>
          <w:sz w:val="26"/>
          <w:szCs w:val="26"/>
        </w:rPr>
        <w:t>Chuyên gia Đức hỗ trợ lắp ráp thiết bị máy phay CNC cao tốc tại xưởng chế tạo của BKMech</w:t>
      </w:r>
    </w:p>
    <w:p w:rsidR="00B1464C" w:rsidRDefault="00B1464C" w:rsidP="001D027C">
      <w:pPr>
        <w:pStyle w:val="pbody"/>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lastRenderedPageBreak/>
        <w:tab/>
      </w:r>
      <w:r w:rsidRPr="00B1464C">
        <w:rPr>
          <w:rFonts w:asciiTheme="majorHAnsi" w:hAnsiTheme="majorHAnsi" w:cstheme="majorHAnsi"/>
          <w:color w:val="000000" w:themeColor="text1"/>
          <w:sz w:val="26"/>
          <w:szCs w:val="26"/>
        </w:rPr>
        <w:t>Vào đầu tháng 7/2010, máy phay CNC cao tốc đã được chuyên gia trong lĩnh vực đo kiểm của hãng Easylaser đến kiểm tra chất lượng. Sản phẩm đã sẵn sàng cho giai đoạn thương mại hóa. Bắt nguồn từ những để tài khoa học cấp Bộ, cấp thành phố, nhưng BKMech đã nhiều lần thành công với các loại máy công cụ điều khiển số, như máy phay 3 trục, máy phay 5 trục….Một số sản phẩm hiện nay đã được thương mại hóa tốt và được các doanh nghiệp chế tạo trong nước tin dùng.</w:t>
      </w:r>
      <w:r>
        <w:rPr>
          <w:rFonts w:asciiTheme="majorHAnsi" w:hAnsiTheme="majorHAnsi" w:cstheme="majorHAnsi"/>
          <w:color w:val="000000" w:themeColor="text1"/>
          <w:sz w:val="26"/>
          <w:szCs w:val="26"/>
        </w:rPr>
        <w:t xml:space="preserve"> </w:t>
      </w:r>
      <w:r w:rsidRPr="00B1464C">
        <w:rPr>
          <w:rFonts w:asciiTheme="majorHAnsi" w:hAnsiTheme="majorHAnsi" w:cstheme="majorHAnsi"/>
          <w:color w:val="1F4E79" w:themeColor="accent1" w:themeShade="80"/>
          <w:sz w:val="26"/>
          <w:szCs w:val="26"/>
        </w:rPr>
        <w:t>[Tuấn 2]</w:t>
      </w:r>
    </w:p>
    <w:p w:rsidR="00B1464C" w:rsidRPr="00B1464C" w:rsidRDefault="00B1464C" w:rsidP="001D027C">
      <w:pPr>
        <w:pStyle w:val="pbody"/>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ab/>
      </w:r>
      <w:r w:rsidRPr="00B1464C">
        <w:rPr>
          <w:rFonts w:asciiTheme="majorHAnsi" w:hAnsiTheme="majorHAnsi" w:cstheme="majorHAnsi"/>
          <w:color w:val="1F4E79" w:themeColor="accent1" w:themeShade="80"/>
          <w:sz w:val="26"/>
          <w:szCs w:val="26"/>
        </w:rPr>
        <w:t>[Tuấn 2] Internet:http://www.bkmech.com.vn/bkmech-mot-lan-nua-thanh-cong-voi-may-cong-cu-dieu-khien-so.html</w:t>
      </w:r>
    </w:p>
    <w:p w:rsidR="00F867DD" w:rsidRPr="00890644" w:rsidRDefault="00890644" w:rsidP="003B696C">
      <w:pPr>
        <w:tabs>
          <w:tab w:val="left" w:pos="1170"/>
        </w:tabs>
        <w:rPr>
          <w:rFonts w:cs="Times New Roman"/>
          <w:b/>
          <w:i/>
          <w:szCs w:val="26"/>
          <w:lang w:val="en-US"/>
        </w:rPr>
      </w:pPr>
      <w:r>
        <w:rPr>
          <w:b/>
          <w:i/>
          <w:color w:val="FF0000"/>
          <w:lang w:val="en-US"/>
        </w:rPr>
        <w:t xml:space="preserve">     </w:t>
      </w:r>
      <w:r w:rsidRPr="00890644">
        <w:rPr>
          <w:b/>
          <w:i/>
          <w:color w:val="FF0000"/>
          <w:lang w:val="en-US"/>
        </w:rPr>
        <w:t xml:space="preserve">6.2 </w:t>
      </w:r>
      <w:r w:rsidRPr="00890644">
        <w:rPr>
          <w:b/>
          <w:i/>
          <w:color w:val="FF0000"/>
        </w:rPr>
        <w:t>Tình hình phát triển công nghệ gia công sản phẩm cơ khí phức tạp và chính xác trên máy CNC</w:t>
      </w:r>
      <w:r w:rsidR="003B696C" w:rsidRPr="00890644">
        <w:rPr>
          <w:rFonts w:cs="Times New Roman"/>
          <w:b/>
          <w:i/>
          <w:szCs w:val="26"/>
          <w:lang w:val="en-US"/>
        </w:rPr>
        <w:tab/>
      </w:r>
    </w:p>
    <w:p w:rsidR="00C14550" w:rsidRPr="00767C0C" w:rsidRDefault="008721D8" w:rsidP="00890644">
      <w:pPr>
        <w:spacing w:after="100" w:afterAutospacing="1"/>
        <w:ind w:firstLine="540"/>
        <w:jc w:val="both"/>
        <w:rPr>
          <w:i/>
          <w:szCs w:val="26"/>
          <w:lang w:val="en-US"/>
        </w:rPr>
      </w:pPr>
      <w:r w:rsidRPr="008721D8">
        <w:rPr>
          <w:i/>
          <w:szCs w:val="26"/>
          <w:lang w:val="en-US"/>
        </w:rPr>
        <w:t xml:space="preserve">6.2.1 Tình hình chế tạo các sản phẩm cơ khí chính xác trong nước </w:t>
      </w:r>
      <w:r w:rsidR="00C14550">
        <w:rPr>
          <w:szCs w:val="26"/>
          <w:lang w:val="en-US"/>
        </w:rPr>
        <w:t xml:space="preserve"> </w:t>
      </w:r>
    </w:p>
    <w:p w:rsidR="00890644" w:rsidRPr="008721D8" w:rsidRDefault="00890644" w:rsidP="00890644">
      <w:pPr>
        <w:spacing w:after="100" w:afterAutospacing="1"/>
        <w:ind w:firstLine="540"/>
        <w:jc w:val="both"/>
        <w:rPr>
          <w:i/>
          <w:szCs w:val="26"/>
          <w:lang w:val="en-US"/>
        </w:rPr>
      </w:pPr>
      <w:r w:rsidRPr="00821D5F">
        <w:rPr>
          <w:szCs w:val="26"/>
        </w:rPr>
        <w:t>Ngày nay sản phẩm cơ khí chính xác đã chiếm một vị trí quan trọng trong nền kinh tế quốc dân, vật liệu chế tạo chúng ngày càng có  những tính chất ưu việt như về chất lượng độ bền…Do vậy mà ngành công nghiệp đã phát triển rất nhanh trong thời gian qua kéo theo đó là các lĩnh vực tạo hình sản xuất và chế tạo các sản phẩm từ nhựa</w:t>
      </w:r>
      <w:r w:rsidR="00FF164A">
        <w:rPr>
          <w:szCs w:val="26"/>
          <w:lang w:val="en-US"/>
        </w:rPr>
        <w:t>, các sản phẩm trong ngành công nghiệp ô tô</w:t>
      </w:r>
      <w:r w:rsidRPr="00821D5F">
        <w:rPr>
          <w:szCs w:val="26"/>
        </w:rPr>
        <w:t xml:space="preserve"> phát triển theo đặc biệt trong đó  phải kể đến ngành công nghiệp chế tạo khuôn ép phun cho sản phẩm nhựa </w:t>
      </w:r>
      <w:r w:rsidR="00FF164A">
        <w:rPr>
          <w:szCs w:val="26"/>
          <w:lang w:val="en-US"/>
        </w:rPr>
        <w:t xml:space="preserve">và khuôn dập cho các sản phẩm trong ngành công nghiệp ô tô </w:t>
      </w:r>
      <w:r w:rsidRPr="00821D5F">
        <w:rPr>
          <w:szCs w:val="26"/>
        </w:rPr>
        <w:t>ra đời và ra cho vô số các sản phẩm với đủ kiểu dáng chủng loại phục vụ cho đời sống con người.</w:t>
      </w:r>
    </w:p>
    <w:p w:rsidR="00FF164A" w:rsidRDefault="00890644" w:rsidP="00890644">
      <w:pPr>
        <w:spacing w:after="100" w:afterAutospacing="1"/>
        <w:ind w:firstLine="540"/>
        <w:jc w:val="both"/>
        <w:rPr>
          <w:szCs w:val="26"/>
          <w:lang w:val="en-US"/>
        </w:rPr>
      </w:pPr>
      <w:r w:rsidRPr="00821D5F">
        <w:rPr>
          <w:szCs w:val="26"/>
        </w:rPr>
        <w:t>Việc chế tạo ra các chi tiết có biên dạng phức tạp dẫn đến việc gia công chúng theo các phương pháp truyền thống gặp rất nhiều khó khăn.</w:t>
      </w:r>
      <w:r w:rsidR="00FF164A">
        <w:rPr>
          <w:szCs w:val="26"/>
          <w:lang w:val="en-US"/>
        </w:rPr>
        <w:t xml:space="preserve"> Để có thể chế tạo được một bộ khuôn hoàn chỉnh cần có rất nhiều yếu tố. </w:t>
      </w:r>
    </w:p>
    <w:p w:rsidR="00FF164A" w:rsidRDefault="00E5707D" w:rsidP="00890644">
      <w:pPr>
        <w:spacing w:after="100" w:afterAutospacing="1"/>
        <w:ind w:firstLine="540"/>
        <w:jc w:val="both"/>
        <w:rPr>
          <w:szCs w:val="26"/>
          <w:lang w:val="en-US"/>
        </w:rPr>
      </w:pPr>
      <w:r>
        <w:rPr>
          <w:szCs w:val="26"/>
          <w:lang w:val="en-US"/>
        </w:rPr>
        <w:t>Đặc biệt khâu gia công</w:t>
      </w:r>
      <w:r w:rsidR="00FF164A">
        <w:rPr>
          <w:szCs w:val="26"/>
          <w:lang w:val="en-US"/>
        </w:rPr>
        <w:t xml:space="preserve"> chúng ta vẫn chưa hoàn toàn chủ động về mặt công nghệ</w:t>
      </w:r>
      <w:r>
        <w:rPr>
          <w:szCs w:val="26"/>
          <w:lang w:val="en-US"/>
        </w:rPr>
        <w:t>. Vấn đề thiết kế, với các phần mềm thiết kế khuôn và mô phỏng dòng chảy mạnh mẽ hiện nay như Pro Engineer, Solid Works,NX, Moldflow...không còn quá khó khăn với việc tiếp cận. Đội ngũ kỹ sư của ta hoàn toàn có thể làm chủ việc thiết kế và mô phỏng một bộ khuôn hoàn chỉnh</w:t>
      </w:r>
      <w:r w:rsidR="00FF164A">
        <w:rPr>
          <w:szCs w:val="26"/>
          <w:lang w:val="en-US"/>
        </w:rPr>
        <w:t xml:space="preserve">. </w:t>
      </w:r>
      <w:r>
        <w:rPr>
          <w:szCs w:val="26"/>
          <w:lang w:val="en-US"/>
        </w:rPr>
        <w:t xml:space="preserve">Nhưng khó khăn của chúng ta hiện nay lại nằm ở vấn đề gia công, từ gia công thô cho tới gia công hoàn thiện. Chúng ta vẫn chưa thể chế tạo được các dụng cụ cắt gọt ở tốc độ cao. Máy móc cũng là một vấn đề đáng quan tâm khi không phải công ty nào cũng có trang bị được những hệ thống gia công trên máy CNC hoặc những hệ thống đo kiểm chất lượng sản phẩm. </w:t>
      </w:r>
      <w:r w:rsidR="00FF164A">
        <w:rPr>
          <w:szCs w:val="26"/>
          <w:lang w:val="en-US"/>
        </w:rPr>
        <w:t>Đối với khuôn ép nhựa và khuôn dập hiện nay nước ta vẫn phải nhập phôi thép từ nướ</w:t>
      </w:r>
      <w:r>
        <w:rPr>
          <w:szCs w:val="26"/>
          <w:lang w:val="en-US"/>
        </w:rPr>
        <w:t>c ngoài,</w:t>
      </w:r>
      <w:r w:rsidR="00903039">
        <w:rPr>
          <w:szCs w:val="26"/>
          <w:lang w:val="en-US"/>
        </w:rPr>
        <w:t xml:space="preserve"> ngành luyện kim của ta vẫn chưa thể đáp ứng được việc cung cấp các mác thép chât lượng cho ngành gia công cơ khí chính xác, </w:t>
      </w:r>
      <w:r>
        <w:rPr>
          <w:szCs w:val="26"/>
          <w:lang w:val="en-US"/>
        </w:rPr>
        <w:t>việc này khiến cho chúng ta bị hạn chế rấ</w:t>
      </w:r>
      <w:r w:rsidR="00903039">
        <w:rPr>
          <w:szCs w:val="26"/>
          <w:lang w:val="en-US"/>
        </w:rPr>
        <w:t>t n</w:t>
      </w:r>
      <w:r>
        <w:rPr>
          <w:szCs w:val="26"/>
          <w:lang w:val="en-US"/>
        </w:rPr>
        <w:t xml:space="preserve">hiều trong việc chế tạo các sản phẩm </w:t>
      </w:r>
      <w:r w:rsidR="00903039">
        <w:rPr>
          <w:szCs w:val="26"/>
          <w:lang w:val="en-US"/>
        </w:rPr>
        <w:t xml:space="preserve">cơ khí </w:t>
      </w:r>
      <w:r>
        <w:rPr>
          <w:szCs w:val="26"/>
          <w:lang w:val="en-US"/>
        </w:rPr>
        <w:t>chính xác.</w:t>
      </w:r>
      <w:r w:rsidR="00903039">
        <w:rPr>
          <w:szCs w:val="26"/>
          <w:lang w:val="en-US"/>
        </w:rPr>
        <w:t xml:space="preserve"> </w:t>
      </w:r>
    </w:p>
    <w:p w:rsidR="00903039" w:rsidRDefault="00903039" w:rsidP="00890644">
      <w:pPr>
        <w:spacing w:after="100" w:afterAutospacing="1"/>
        <w:ind w:firstLine="540"/>
        <w:jc w:val="both"/>
        <w:rPr>
          <w:szCs w:val="26"/>
          <w:lang w:val="en-US"/>
        </w:rPr>
      </w:pPr>
      <w:r>
        <w:rPr>
          <w:szCs w:val="26"/>
          <w:lang w:val="en-US"/>
        </w:rPr>
        <w:lastRenderedPageBreak/>
        <w:t>Sau khi gia công, các sản phẩm này cần phải qua nhiệt luyện và xử lý bề mặt thật kỹ càng, đặc biệt là các bộ khuôn dập dùng trong ngành công nghiệp ô tô. Quy trình nhiệt luyện của nước ta cũng còn nhiều lạc hậu, nên rất khó cho ra đời các sản phẩm chất lượng.</w:t>
      </w:r>
    </w:p>
    <w:p w:rsidR="00890644" w:rsidRPr="00821D5F" w:rsidRDefault="00890644" w:rsidP="00890644">
      <w:pPr>
        <w:spacing w:after="100" w:afterAutospacing="1"/>
        <w:ind w:firstLine="540"/>
        <w:jc w:val="both"/>
        <w:rPr>
          <w:szCs w:val="26"/>
        </w:rPr>
      </w:pPr>
      <w:r w:rsidRPr="00821D5F">
        <w:rPr>
          <w:szCs w:val="26"/>
        </w:rPr>
        <w:t xml:space="preserve"> Ngoài việc chế tạo các chi tiết máy yêu cầu độ chính xác cao còn phụ thuộc nhiều vào trình độ của người thợ, thời gian chế tạo chúng. </w:t>
      </w:r>
    </w:p>
    <w:p w:rsidR="00015320" w:rsidRPr="00B1464C" w:rsidRDefault="008721D8" w:rsidP="00B1464C">
      <w:pPr>
        <w:jc w:val="both"/>
        <w:rPr>
          <w:szCs w:val="26"/>
          <w:lang w:val="en-US"/>
        </w:rPr>
      </w:pPr>
      <w:r>
        <w:rPr>
          <w:szCs w:val="26"/>
        </w:rPr>
        <w:tab/>
      </w:r>
      <w:r w:rsidR="00890644" w:rsidRPr="00821D5F">
        <w:rPr>
          <w:szCs w:val="26"/>
        </w:rPr>
        <w:t>Ở nước ta việc sản xuất các sản phẩm cơ khí chính xác phục vụ cho đời sống cũng như trong kỹ thuậ</w:t>
      </w:r>
      <w:r w:rsidR="0014354F">
        <w:rPr>
          <w:szCs w:val="26"/>
        </w:rPr>
        <w:t xml:space="preserve">t </w:t>
      </w:r>
      <w:r w:rsidR="0014354F">
        <w:rPr>
          <w:szCs w:val="26"/>
          <w:lang w:val="en-US"/>
        </w:rPr>
        <w:t>chỉ đang ở mức tiềm năng. Rất ít các công ty làm việc trong lĩnh vự</w:t>
      </w:r>
      <w:r w:rsidR="00015320">
        <w:rPr>
          <w:szCs w:val="26"/>
          <w:lang w:val="en-US"/>
        </w:rPr>
        <w:t>c cơ khí chính xác mà điển hình ở đây là công nghệ gia công khuôn mẫu.</w:t>
      </w:r>
    </w:p>
    <w:p w:rsidR="00015320" w:rsidRPr="00015320" w:rsidRDefault="00015320" w:rsidP="00015320">
      <w:pPr>
        <w:jc w:val="both"/>
        <w:rPr>
          <w:rFonts w:cs="Times New Roman"/>
          <w:szCs w:val="26"/>
          <w:lang w:val="en-US"/>
        </w:rPr>
      </w:pPr>
      <w:r>
        <w:rPr>
          <w:rFonts w:cs="Times New Roman"/>
          <w:szCs w:val="26"/>
          <w:lang w:val="en-US"/>
        </w:rPr>
        <w:tab/>
      </w:r>
      <w:r w:rsidRPr="00015320">
        <w:rPr>
          <w:rFonts w:cs="Times New Roman"/>
          <w:szCs w:val="26"/>
          <w:lang w:val="en-US"/>
        </w:rPr>
        <w:t>Trên thế giới, cuộc cách mạng về máy tính điện tử đã có tác động lớn vào nền sản xuất công nghiệp. Đặc biệt, trong ngành công nghiệp chế tạo khuôn mẫu hiện đại, công nghệ</w:t>
      </w:r>
      <w:r>
        <w:rPr>
          <w:rFonts w:cs="Times New Roman"/>
          <w:szCs w:val="26"/>
          <w:lang w:val="en-US"/>
        </w:rPr>
        <w:t xml:space="preserve"> thông tin (CNTT) </w:t>
      </w:r>
      <w:r w:rsidRPr="00015320">
        <w:rPr>
          <w:rFonts w:cs="Times New Roman"/>
          <w:szCs w:val="26"/>
          <w:lang w:val="en-US"/>
        </w:rPr>
        <w:t>đã được ứng dụng rộng rãi, để nhanh chóng chuyển đổi các quá trình sản xuất theo kiểu truyền thống sang sản xuất công nghệ cao (CNC); nhờ đó các giai đoạn thiết kế và chế tạo khôn mẫu từng bước được tự động hoá. (CAD/CAM – trong đó: CAD là thiết kế với sự trợ giúp của máy tính điện tử; CAM là sản xuất với sự trợ giúp của máy tính điện tử, còn được gọi là gia công điều khiển số).</w:t>
      </w:r>
    </w:p>
    <w:p w:rsidR="00015320" w:rsidRPr="00015320" w:rsidRDefault="00015320" w:rsidP="00015320">
      <w:pPr>
        <w:jc w:val="both"/>
        <w:rPr>
          <w:rFonts w:cs="Times New Roman"/>
          <w:szCs w:val="26"/>
          <w:lang w:val="en-US"/>
        </w:rPr>
      </w:pPr>
      <w:r>
        <w:rPr>
          <w:rFonts w:cs="Times New Roman"/>
          <w:szCs w:val="26"/>
          <w:lang w:val="en-US"/>
        </w:rPr>
        <w:tab/>
      </w:r>
      <w:r w:rsidRPr="00015320">
        <w:rPr>
          <w:rFonts w:cs="Times New Roman"/>
          <w:szCs w:val="26"/>
          <w:lang w:val="en-US"/>
        </w:rPr>
        <w:t>Các nước có nền công nghiệp tiên tiến như: Nhật Bản, Hàn Quốc, Đài Loan… đã hình thành mô hình liên kết tổ hợp, để sản xuất khuôn mẫu chất lượng cao, cho từng lĩnh vực công nghệ khác nhau:</w:t>
      </w:r>
    </w:p>
    <w:p w:rsidR="00015320" w:rsidRPr="00015320" w:rsidRDefault="0017263A" w:rsidP="0017263A">
      <w:pPr>
        <w:jc w:val="both"/>
        <w:rPr>
          <w:rFonts w:cs="Times New Roman"/>
          <w:szCs w:val="26"/>
          <w:lang w:val="en-US"/>
        </w:rPr>
      </w:pPr>
      <w:r>
        <w:rPr>
          <w:rFonts w:cs="Times New Roman"/>
          <w:szCs w:val="26"/>
          <w:lang w:val="en-US"/>
        </w:rPr>
        <w:tab/>
      </w:r>
      <w:r w:rsidR="00015320" w:rsidRPr="00015320">
        <w:rPr>
          <w:rFonts w:cs="Times New Roman"/>
          <w:szCs w:val="26"/>
          <w:lang w:val="en-US"/>
        </w:rPr>
        <w:t>• Chuyên thiết kế chế tạo khuôn nhựa, khuôn dập nguội, khuôn dập nóng, khuôn đúc áp lực, khuôn ép chảy, khuôn dập tự động…</w:t>
      </w:r>
    </w:p>
    <w:p w:rsidR="00015320" w:rsidRPr="00015320" w:rsidRDefault="0017263A" w:rsidP="0017263A">
      <w:pPr>
        <w:jc w:val="both"/>
        <w:rPr>
          <w:rFonts w:cs="Times New Roman"/>
          <w:szCs w:val="26"/>
          <w:lang w:val="en-US"/>
        </w:rPr>
      </w:pPr>
      <w:r>
        <w:rPr>
          <w:rFonts w:cs="Times New Roman"/>
          <w:szCs w:val="26"/>
          <w:lang w:val="en-US"/>
        </w:rPr>
        <w:tab/>
      </w:r>
      <w:r w:rsidR="00015320" w:rsidRPr="00015320">
        <w:rPr>
          <w:rFonts w:cs="Times New Roman"/>
          <w:szCs w:val="26"/>
          <w:lang w:val="en-US"/>
        </w:rPr>
        <w:t>• Chuyên thiết kế chế tạo các cụm chi tiết tiêu chuẩn, phục vụ chế tạo khuôn mẫu như: các bộ đế khuôn tiêu chuẩn, các khối khuôn tiêu chuẩn, trụ dẫn hướng, lò so, cao su ép nhăn, các loại cơ cấu cấp phôi tự động…</w:t>
      </w:r>
    </w:p>
    <w:p w:rsidR="0017263A" w:rsidRDefault="0017263A" w:rsidP="0017263A">
      <w:pPr>
        <w:jc w:val="both"/>
        <w:rPr>
          <w:rFonts w:cs="Times New Roman"/>
          <w:szCs w:val="26"/>
          <w:lang w:val="en-US"/>
        </w:rPr>
      </w:pPr>
      <w:r>
        <w:rPr>
          <w:rFonts w:cs="Times New Roman"/>
          <w:szCs w:val="26"/>
          <w:lang w:val="en-US"/>
        </w:rPr>
        <w:tab/>
      </w:r>
      <w:r w:rsidR="00015320" w:rsidRPr="00015320">
        <w:rPr>
          <w:rFonts w:cs="Times New Roman"/>
          <w:szCs w:val="26"/>
          <w:lang w:val="en-US"/>
        </w:rPr>
        <w:t>• Chuyên thực hiện các dịch vụ nhiệt luyện cho các công ty chế tạo khuôn;</w:t>
      </w:r>
    </w:p>
    <w:p w:rsidR="00015320" w:rsidRPr="00015320" w:rsidRDefault="0017263A" w:rsidP="0017263A">
      <w:pPr>
        <w:jc w:val="both"/>
        <w:rPr>
          <w:rFonts w:cs="Times New Roman"/>
          <w:szCs w:val="26"/>
          <w:lang w:val="en-US"/>
        </w:rPr>
      </w:pPr>
      <w:r>
        <w:rPr>
          <w:rFonts w:cs="Times New Roman"/>
          <w:szCs w:val="26"/>
          <w:lang w:val="en-US"/>
        </w:rPr>
        <w:tab/>
      </w:r>
      <w:r w:rsidR="00015320" w:rsidRPr="00015320">
        <w:rPr>
          <w:rFonts w:cs="Times New Roman"/>
          <w:szCs w:val="26"/>
          <w:lang w:val="en-US"/>
        </w:rPr>
        <w:t>• Chuyên cung cấp các loại dụng cụ cắt gọt để gia công khuôn mẫu;</w:t>
      </w:r>
    </w:p>
    <w:p w:rsidR="00015320" w:rsidRPr="00015320" w:rsidRDefault="0017263A" w:rsidP="0017263A">
      <w:pPr>
        <w:jc w:val="both"/>
        <w:rPr>
          <w:rFonts w:cs="Times New Roman"/>
          <w:szCs w:val="26"/>
          <w:lang w:val="en-US"/>
        </w:rPr>
      </w:pPr>
      <w:r>
        <w:rPr>
          <w:rFonts w:cs="Times New Roman"/>
          <w:szCs w:val="26"/>
          <w:lang w:val="en-US"/>
        </w:rPr>
        <w:tab/>
      </w:r>
      <w:r w:rsidR="00015320" w:rsidRPr="00015320">
        <w:rPr>
          <w:rFonts w:cs="Times New Roman"/>
          <w:szCs w:val="26"/>
          <w:lang w:val="en-US"/>
        </w:rPr>
        <w:t>• Chuyên cung cấp các phần mềm chuyên dụng CAD /CAM/CIMATRON, CAE…</w:t>
      </w:r>
    </w:p>
    <w:p w:rsidR="00015320" w:rsidRPr="00015320" w:rsidRDefault="0017263A" w:rsidP="0017263A">
      <w:pPr>
        <w:jc w:val="both"/>
        <w:rPr>
          <w:rFonts w:cs="Times New Roman"/>
          <w:szCs w:val="26"/>
          <w:lang w:val="en-US"/>
        </w:rPr>
      </w:pPr>
      <w:r>
        <w:rPr>
          <w:rFonts w:cs="Times New Roman"/>
          <w:szCs w:val="26"/>
          <w:lang w:val="en-US"/>
        </w:rPr>
        <w:tab/>
      </w:r>
      <w:r w:rsidR="00015320" w:rsidRPr="00015320">
        <w:rPr>
          <w:rFonts w:cs="Times New Roman"/>
          <w:szCs w:val="26"/>
          <w:lang w:val="en-US"/>
        </w:rPr>
        <w:t>• Chuyên thực hiện các dịch vụ đo lường, kiểm tra chất lượ</w:t>
      </w:r>
      <w:r w:rsidR="00015320">
        <w:rPr>
          <w:rFonts w:cs="Times New Roman"/>
          <w:szCs w:val="26"/>
          <w:lang w:val="en-US"/>
        </w:rPr>
        <w:t>ng khuôn…</w:t>
      </w:r>
    </w:p>
    <w:p w:rsidR="00015320" w:rsidRPr="00015320" w:rsidRDefault="00015320" w:rsidP="00015320">
      <w:pPr>
        <w:jc w:val="both"/>
        <w:rPr>
          <w:rFonts w:cs="Times New Roman"/>
          <w:szCs w:val="26"/>
          <w:lang w:val="en-US"/>
        </w:rPr>
      </w:pPr>
      <w:r>
        <w:rPr>
          <w:rFonts w:cs="Times New Roman"/>
          <w:szCs w:val="26"/>
          <w:lang w:val="en-US"/>
        </w:rPr>
        <w:tab/>
      </w:r>
      <w:r w:rsidRPr="00015320">
        <w:rPr>
          <w:rFonts w:cs="Times New Roman"/>
          <w:szCs w:val="26"/>
          <w:lang w:val="en-US"/>
        </w:rPr>
        <w:t>Những mô hình trên chính là mô hình liên kết mở, giúp các doanh nghiệp có điều kiện đầu tư chuyên sâu vào từng lĩnh vực với việc ứng dụng CNC, theo hướng tự động hoá quá trình sản xuất, nhằm nâng cao chất lượng sản phẩm và phát huy tối đa năng lực thiết bị của mình. Điển hình là mô hình công nghiệp sản xuất khuôn mẫu (CNSXKM) của Đài Loan. Năm 2002, Đài Loan đã xuất khẩu khuôn mẫu đi các nước: Trung Quốc, Mỹ, Inđônesia, T</w:t>
      </w:r>
      <w:r w:rsidR="00D35D92">
        <w:rPr>
          <w:rFonts w:cs="Times New Roman"/>
          <w:szCs w:val="26"/>
          <w:lang w:val="en-US"/>
        </w:rPr>
        <w:t>hái Lan</w:t>
      </w:r>
      <w:r w:rsidRPr="00015320">
        <w:rPr>
          <w:rFonts w:cs="Times New Roman"/>
          <w:szCs w:val="26"/>
          <w:lang w:val="en-US"/>
        </w:rPr>
        <w:t xml:space="preserve">, Việt Nam… với tổng trị giá 18.311.271.000 đài tệ, tương đương 48.726 tấn khuôn mẫu. Khuôn mẫu của Đài Loan được đánh giá đạt tiêu chuẩn quốc tế </w:t>
      </w:r>
      <w:r w:rsidRPr="00015320">
        <w:rPr>
          <w:rFonts w:cs="Times New Roman"/>
          <w:szCs w:val="26"/>
          <w:lang w:val="en-US"/>
        </w:rPr>
        <w:lastRenderedPageBreak/>
        <w:t>nhưng giá thành chỉ bằng 50% giá nhập ngoại, do đã luôn ứng dụng cập nhật những CN mới (CN vật liệu mới, CN tự động hoá, CNTT) vào quá trình sản xuất.</w:t>
      </w:r>
    </w:p>
    <w:p w:rsidR="00015320" w:rsidRPr="00015320" w:rsidRDefault="00015320" w:rsidP="00015320">
      <w:pPr>
        <w:jc w:val="both"/>
        <w:rPr>
          <w:rFonts w:cs="Times New Roman"/>
          <w:szCs w:val="26"/>
          <w:lang w:val="en-US"/>
        </w:rPr>
      </w:pPr>
      <w:r>
        <w:rPr>
          <w:rFonts w:cs="Times New Roman"/>
          <w:szCs w:val="26"/>
          <w:lang w:val="en-US"/>
        </w:rPr>
        <w:tab/>
      </w:r>
      <w:r w:rsidRPr="00015320">
        <w:rPr>
          <w:rFonts w:cs="Times New Roman"/>
          <w:szCs w:val="26"/>
          <w:lang w:val="en-US"/>
        </w:rPr>
        <w:t>Tại Việt Nam, do hạn chế về năng lực thiết kế và chế tạo, các doanh nghiệp hiện mới chỉ đáp ứng được một phần sản xuất khuôn mẫu phục vụ cho chế tạo các sản phẩm cơ khí tiêu dùng và một phần cho các công ty liên doanh nước ngoài. Với những sản phẩm có yêu cầu kỹ thuật cao (máy giặt, tủ lạnh, điều hoà, ô tô, xe máy…) hầu hết phải nhập bán thành phẩm hoặc nhập khuôn từ nước ngoài vào sản xuất.</w:t>
      </w:r>
    </w:p>
    <w:p w:rsidR="00015320" w:rsidRPr="00015320" w:rsidRDefault="00015320" w:rsidP="00015320">
      <w:pPr>
        <w:jc w:val="both"/>
        <w:rPr>
          <w:rFonts w:cs="Times New Roman"/>
          <w:szCs w:val="26"/>
          <w:lang w:val="en-US"/>
        </w:rPr>
      </w:pPr>
      <w:r>
        <w:rPr>
          <w:rFonts w:cs="Times New Roman"/>
          <w:szCs w:val="26"/>
          <w:lang w:val="en-US"/>
        </w:rPr>
        <w:tab/>
      </w:r>
      <w:r w:rsidRPr="00015320">
        <w:rPr>
          <w:rFonts w:cs="Times New Roman"/>
          <w:szCs w:val="26"/>
          <w:lang w:val="en-US"/>
        </w:rPr>
        <w:t>Một trong những nguyên nhân cần được đề cập đến là các doanh nghiệp SXKM trong nước hiện đa phần hoạt động ở tình trạng tự khép kín, chưa có sự phối hợp, liên kết với nhau để đi vào thiết kế và sản xuất chuyên sâu vào một hoặc một số mặt hàng cùng chủng loại; trang thiết bị ở hầu hết các cơ sở thuộc trình độ công nghệ thấp; hoặc có nơi đã đầu tư trang thiết bị công nghệ cao, nhưng sự đầu tư lại trùng lặp do chưa có sự hợp tác giữa các doanh nghiệp trong sản xuất. Bên cạnh đó, nguồn nhân lực thiết kế, chế tạo và chuyển giao công nghệ cũng bị phân tán. Cũng do sản xuất nhỏ lẻ nên ngay cả việc nhập thép hợp kim làm khuôn mẫu cũng phải nhập khẩu với giá thành cao. Những điều này giải thích vì sao chi phí SXKM của các doanh nghiệp Việt Nam luôn lớn, dẫn đến hiệu quả sản xuất bị hạn chế.</w:t>
      </w:r>
    </w:p>
    <w:p w:rsidR="00015320" w:rsidRPr="00015320" w:rsidRDefault="00015320" w:rsidP="00015320">
      <w:pPr>
        <w:jc w:val="both"/>
        <w:rPr>
          <w:rFonts w:cs="Times New Roman"/>
          <w:szCs w:val="26"/>
          <w:lang w:val="en-US"/>
        </w:rPr>
      </w:pPr>
      <w:r>
        <w:rPr>
          <w:rFonts w:cs="Times New Roman"/>
          <w:szCs w:val="26"/>
          <w:lang w:val="en-US"/>
        </w:rPr>
        <w:tab/>
      </w:r>
      <w:r w:rsidRPr="00015320">
        <w:rPr>
          <w:rFonts w:cs="Times New Roman"/>
          <w:szCs w:val="26"/>
          <w:lang w:val="en-US"/>
        </w:rPr>
        <w:t>Quy hoạch phát triể</w:t>
      </w:r>
      <w:r w:rsidR="0043219B">
        <w:rPr>
          <w:rFonts w:cs="Times New Roman"/>
          <w:szCs w:val="26"/>
          <w:lang w:val="en-US"/>
        </w:rPr>
        <w:t>n ngành cơ khí</w:t>
      </w:r>
      <w:r w:rsidRPr="00015320">
        <w:rPr>
          <w:rFonts w:cs="Times New Roman"/>
          <w:szCs w:val="26"/>
          <w:lang w:val="en-US"/>
        </w:rPr>
        <w:t xml:space="preserve"> giai đoạn 2006-2010 đã xác định: Tập trung phát triển các nhóm sản phẩm: Thiết bị đồng bộ; sản phẩm máy công nghiệp; sản phẩm thiết bị kỹ thuật điện; công nghiệp ô tô – xe máy; sản phẩm cơ kim khí tiêu dùng. Trong số đó, nhóm sản phẩm cơ bản có liên quan đến sử dụng khuôn mẫu là: sản phẩm máy công nghiệp, sản phẩm ô tô – xe máy và một số ngành sản xuất khác như: sản xuất sản phẩm từ cao su, plastic phục vụ công nghiệp và gia dụng.</w:t>
      </w:r>
    </w:p>
    <w:p w:rsidR="0043219B" w:rsidRPr="00015320" w:rsidRDefault="00015320" w:rsidP="00015320">
      <w:pPr>
        <w:jc w:val="both"/>
        <w:rPr>
          <w:rFonts w:cs="Times New Roman"/>
          <w:szCs w:val="26"/>
          <w:lang w:val="en-US"/>
        </w:rPr>
      </w:pPr>
      <w:r>
        <w:rPr>
          <w:rFonts w:cs="Times New Roman"/>
          <w:szCs w:val="26"/>
          <w:lang w:val="en-US"/>
        </w:rPr>
        <w:tab/>
      </w:r>
      <w:r w:rsidRPr="00015320">
        <w:rPr>
          <w:rFonts w:cs="Times New Roman"/>
          <w:szCs w:val="26"/>
          <w:lang w:val="en-US"/>
        </w:rPr>
        <w:t>Kết quả khảo sát thực tế về nhu cầu khuôn mẫu đến 2010, đơn cử riêng về khuôn dập, của một số Cty như sau: Cty Cơ khí Thăng Long: K.dập là 1.500 bộ; Cty Điện cơ Thống Nhất: K. dập là 75 bộ; Cty chế tạo máy điện VN -HGR: K. dập là 150 bộ; Cty Xích líp Đông Anh: K. dập là 500 bộ; … Cùng với đó là nhu cầu rất lớn về các loại khuôn nhựa, khuôn đúc áp lực… Như vậy, ngay trên sân nhà, nhu cầu của thị trường về các loại khuôn mẫu là rất cao. Vấn đề đặt ra cho các cơ quan quản lý Nhà nước là: cần phải tiến hành công tác quy hoạch để định hướng phát triể</w:t>
      </w:r>
      <w:r w:rsidR="0043219B">
        <w:rPr>
          <w:rFonts w:cs="Times New Roman"/>
          <w:szCs w:val="26"/>
          <w:lang w:val="en-US"/>
        </w:rPr>
        <w:t>n Công nghiệp gia công khuôn mẫu</w:t>
      </w:r>
      <w:r w:rsidRPr="00015320">
        <w:rPr>
          <w:rFonts w:cs="Times New Roman"/>
          <w:szCs w:val="26"/>
          <w:lang w:val="en-US"/>
        </w:rPr>
        <w:t>; thực hiện công tác tổ chức, điều phối, hợp tác, liên kết sản xuất giữa các cơ sở ra sao, nhằm đầu tư và phát triể</w:t>
      </w:r>
      <w:r w:rsidR="0043219B">
        <w:rPr>
          <w:rFonts w:cs="Times New Roman"/>
          <w:szCs w:val="26"/>
          <w:lang w:val="en-US"/>
        </w:rPr>
        <w:t>n Công nghiệp gia công khuôn mẫu</w:t>
      </w:r>
      <w:r w:rsidRPr="00015320">
        <w:rPr>
          <w:rFonts w:cs="Times New Roman"/>
          <w:szCs w:val="26"/>
          <w:lang w:val="en-US"/>
        </w:rPr>
        <w:t xml:space="preserve"> đạt hiệu quả tối đa.</w:t>
      </w:r>
    </w:p>
    <w:p w:rsidR="00015320" w:rsidRPr="00015320" w:rsidRDefault="00015320" w:rsidP="00015320">
      <w:pPr>
        <w:jc w:val="both"/>
        <w:rPr>
          <w:rFonts w:cs="Times New Roman"/>
          <w:szCs w:val="26"/>
          <w:lang w:val="en-US"/>
        </w:rPr>
      </w:pPr>
      <w:r>
        <w:rPr>
          <w:rFonts w:cs="Times New Roman"/>
          <w:szCs w:val="26"/>
          <w:lang w:val="en-US"/>
        </w:rPr>
        <w:tab/>
      </w:r>
      <w:r w:rsidRPr="00015320">
        <w:rPr>
          <w:rFonts w:cs="Times New Roman"/>
          <w:szCs w:val="26"/>
          <w:lang w:val="en-US"/>
        </w:rPr>
        <w:t>Kinh nghiệm của Đài Loan – một quốc gia có ngành CNSXKM phát triển cho thấy, họ luôn cập nhật và ứng dụng những CN vật liệu mới và CN tự động hoá vào quá trình sản xuất. Một điểm quan trọng nữa là: sự liên kết chặt chẽ trong sản xuất giữa các doanh nghiệp thuộc ngành CNKM. Hiệp hội Khuôn mẫu Đài Loan (TMDIA) đã tập hợp, liên kết hơn 600 C</w:t>
      </w:r>
      <w:r w:rsidR="00EF45A9">
        <w:rPr>
          <w:rFonts w:cs="Times New Roman"/>
          <w:szCs w:val="26"/>
          <w:lang w:val="en-US"/>
        </w:rPr>
        <w:t xml:space="preserve">ông </w:t>
      </w:r>
      <w:r w:rsidRPr="00015320">
        <w:rPr>
          <w:rFonts w:cs="Times New Roman"/>
          <w:szCs w:val="26"/>
          <w:lang w:val="en-US"/>
        </w:rPr>
        <w:t xml:space="preserve">ty; đã hình thành các trung tâm thiết kế, các tổ hợp chế tạo khuôn mẫu cho từng </w:t>
      </w:r>
      <w:r w:rsidRPr="00015320">
        <w:rPr>
          <w:rFonts w:cs="Times New Roman"/>
          <w:szCs w:val="26"/>
          <w:lang w:val="en-US"/>
        </w:rPr>
        <w:lastRenderedPageBreak/>
        <w:t>lĩnh vực công nghiệp, như đã nói ở trên. Đây chính là sự phân công và hợp tác lao động ở mức độ cao; giúp các doanh nghiệp có điều kiện đầu tư chuyên sâu vào từng lĩnh vực với việc ứng dụng CNC, theo hướng tự động hoá quá trình sản xuất. Nhờ đó, họ có điều kiện phát huy tối đa năng lực thiết bị của mình, nâng cao năng suất và chất lượng sản phẩm; tập trung đầu tư đổi mới thiết bị công nghệ. Cũng chính nhờ sự tập hợp, liên kết này mà các doanh nghiệp tránh được tình trạng đầu tư trùng lặp và giảm tối đa chi phí khấu hao thiết bị trong giá thành sản phẩm khuôn mẫu. Điều này thể hiện rõ ở chất lượng và giá thành sản phẩm của Đài Loan trên thị trường khuôn mẫu.</w:t>
      </w:r>
    </w:p>
    <w:p w:rsidR="00015320" w:rsidRDefault="00015320" w:rsidP="00015320">
      <w:pPr>
        <w:jc w:val="both"/>
        <w:rPr>
          <w:rFonts w:cs="Times New Roman"/>
          <w:szCs w:val="26"/>
          <w:lang w:val="en-US"/>
        </w:rPr>
      </w:pPr>
      <w:r>
        <w:rPr>
          <w:rFonts w:cs="Times New Roman"/>
          <w:szCs w:val="26"/>
          <w:lang w:val="en-US"/>
        </w:rPr>
        <w:tab/>
      </w:r>
      <w:r w:rsidRPr="00015320">
        <w:rPr>
          <w:rFonts w:cs="Times New Roman"/>
          <w:szCs w:val="26"/>
          <w:lang w:val="en-US"/>
        </w:rPr>
        <w:t>Vậy nên, trong xu thế hội nhập và hợp tác kinh tế quốc tế, muốn tồn tại và phát triển bền vững, ngành CNSXKM của Việ</w:t>
      </w:r>
      <w:r>
        <w:rPr>
          <w:rFonts w:cs="Times New Roman"/>
          <w:szCs w:val="26"/>
          <w:lang w:val="en-US"/>
        </w:rPr>
        <w:t>t Nam</w:t>
      </w:r>
      <w:r w:rsidRPr="00015320">
        <w:rPr>
          <w:rFonts w:cs="Times New Roman"/>
          <w:szCs w:val="26"/>
          <w:lang w:val="en-US"/>
        </w:rPr>
        <w:t xml:space="preserve"> cần phải có các giải pháp đúng, phù hợp. Nếu cứ để SXKM trong tình trạng hoạt động khép kín, một đơn vị khó có thể đảm bảo có những sản phẩm khuôn mẫu chất l­ợng cao, giá thành hạ. Thời gian tới, cần phải thành lập Hiệp hội của ngành SXKM. Đây sẽ là nơi các doanh nghiệp gặp gỡ, trao đổi thông tin trong và ngoài nước, quảng bá hình ảnh của doanh nghiệp mình cũng như tìm kiếm đối tác và liên kết làm ăn. Hiệp hội còn là nơi có quan hệ chặt chẽ với Chính phủ, Bộ ngành; với các viện và trường đại học; với các cơ quan quản lý Nhà nước, từ đó cung cấp thông tin về chủ trương, chính sách, về cơ chế quản lý, về các công nghệ và thiết bị tiên tiến, về xây dựng thống nhất bộ tiêu chuẩn công nghiệp và tiêu chuẩn an toàn cho ngành khuôn mẫu… giúp các doanh nghiệp nhanh chóng nắm bắt được mọi vấn đề liên quan đến sự tồn tại và phát triển của mình. </w:t>
      </w:r>
      <w:r w:rsidRPr="00895C26">
        <w:rPr>
          <w:rFonts w:cs="Times New Roman"/>
          <w:color w:val="1F4E79" w:themeColor="accent1" w:themeShade="80"/>
          <w:szCs w:val="26"/>
          <w:lang w:val="en-US"/>
        </w:rPr>
        <w:t>[</w:t>
      </w:r>
      <w:r w:rsidR="0043219B" w:rsidRPr="00895C26">
        <w:rPr>
          <w:rFonts w:cs="Times New Roman"/>
          <w:color w:val="1F4E79" w:themeColor="accent1" w:themeShade="80"/>
          <w:szCs w:val="26"/>
          <w:lang w:val="en-US"/>
        </w:rPr>
        <w:t xml:space="preserve"> Tuấ</w:t>
      </w:r>
      <w:r w:rsidR="00895C26">
        <w:rPr>
          <w:rFonts w:cs="Times New Roman"/>
          <w:color w:val="1F4E79" w:themeColor="accent1" w:themeShade="80"/>
          <w:szCs w:val="26"/>
          <w:lang w:val="en-US"/>
        </w:rPr>
        <w:t>n 5</w:t>
      </w:r>
      <w:r w:rsidRPr="00895C26">
        <w:rPr>
          <w:rFonts w:cs="Times New Roman"/>
          <w:color w:val="1F4E79" w:themeColor="accent1" w:themeShade="80"/>
          <w:szCs w:val="26"/>
          <w:lang w:val="en-US"/>
        </w:rPr>
        <w:t>]</w:t>
      </w:r>
    </w:p>
    <w:p w:rsidR="006C66D7" w:rsidRDefault="0043219B" w:rsidP="00015320">
      <w:pPr>
        <w:jc w:val="both"/>
        <w:rPr>
          <w:rFonts w:cs="Times New Roman"/>
          <w:szCs w:val="26"/>
          <w:lang w:val="en-US"/>
        </w:rPr>
      </w:pPr>
      <w:r>
        <w:rPr>
          <w:rFonts w:cs="Times New Roman"/>
          <w:szCs w:val="26"/>
          <w:lang w:val="en-US"/>
        </w:rPr>
        <w:tab/>
      </w:r>
      <w:r w:rsidRPr="00895C26">
        <w:rPr>
          <w:rFonts w:cs="Times New Roman"/>
          <w:color w:val="1F4E79" w:themeColor="accent1" w:themeShade="80"/>
          <w:szCs w:val="26"/>
          <w:lang w:val="en-US"/>
        </w:rPr>
        <w:t>[Tuấ</w:t>
      </w:r>
      <w:r w:rsidR="00895C26">
        <w:rPr>
          <w:rFonts w:cs="Times New Roman"/>
          <w:color w:val="1F4E79" w:themeColor="accent1" w:themeShade="80"/>
          <w:szCs w:val="26"/>
          <w:lang w:val="en-US"/>
        </w:rPr>
        <w:t>n 5</w:t>
      </w:r>
      <w:r w:rsidR="00015320" w:rsidRPr="00895C26">
        <w:rPr>
          <w:rFonts w:cs="Times New Roman"/>
          <w:color w:val="1F4E79" w:themeColor="accent1" w:themeShade="80"/>
          <w:szCs w:val="26"/>
          <w:lang w:val="en-US"/>
        </w:rPr>
        <w:t>]</w:t>
      </w:r>
      <w:r w:rsidR="0017263A" w:rsidRPr="00895C26">
        <w:rPr>
          <w:rFonts w:cs="Times New Roman"/>
          <w:color w:val="1F4E79" w:themeColor="accent1" w:themeShade="80"/>
          <w:szCs w:val="26"/>
          <w:lang w:val="en-US"/>
        </w:rPr>
        <w:t xml:space="preserve"> “Thực trạng ngành công nghiệp sản xuất khuôn mẫu và xu hướng phát triển”</w:t>
      </w:r>
      <w:r w:rsidRPr="00895C26">
        <w:rPr>
          <w:rFonts w:cs="Times New Roman"/>
          <w:color w:val="1F4E79" w:themeColor="accent1" w:themeShade="80"/>
          <w:szCs w:val="26"/>
          <w:lang w:val="en-US"/>
        </w:rPr>
        <w:t>.</w:t>
      </w:r>
      <w:r w:rsidR="00D434C0" w:rsidRPr="00895C26">
        <w:rPr>
          <w:rFonts w:cs="Times New Roman"/>
          <w:color w:val="1F4E79" w:themeColor="accent1" w:themeShade="80"/>
          <w:szCs w:val="26"/>
          <w:lang w:val="en-US"/>
        </w:rPr>
        <w:t>Internet:</w:t>
      </w:r>
      <w:r w:rsidR="00015320" w:rsidRPr="00895C26">
        <w:rPr>
          <w:rFonts w:cs="Times New Roman"/>
          <w:color w:val="1F4E79" w:themeColor="accent1" w:themeShade="80"/>
          <w:szCs w:val="26"/>
          <w:lang w:val="en-US"/>
        </w:rPr>
        <w:t>http://ichivietnam.com.vn/chi-tiet/thuc-trang-nganh-cong-nghiep-san-xuat-khuon-mau-va-xu-huong-phat-trien.html</w:t>
      </w:r>
      <w:r w:rsidR="00D434C0" w:rsidRPr="00895C26">
        <w:rPr>
          <w:rFonts w:cs="Times New Roman"/>
          <w:color w:val="1F4E79" w:themeColor="accent1" w:themeShade="80"/>
          <w:szCs w:val="26"/>
          <w:lang w:val="en-US"/>
        </w:rPr>
        <w:t>, Feb, 25,2014.</w:t>
      </w:r>
    </w:p>
    <w:p w:rsidR="008721D8" w:rsidRPr="008721D8" w:rsidRDefault="0043219B" w:rsidP="00015320">
      <w:pPr>
        <w:jc w:val="both"/>
        <w:rPr>
          <w:rFonts w:cs="Times New Roman"/>
          <w:i/>
          <w:szCs w:val="26"/>
          <w:lang w:val="en-US"/>
        </w:rPr>
      </w:pPr>
      <w:r>
        <w:rPr>
          <w:rFonts w:cs="Times New Roman"/>
          <w:szCs w:val="26"/>
          <w:lang w:val="en-US"/>
        </w:rPr>
        <w:tab/>
      </w:r>
      <w:r w:rsidR="008721D8" w:rsidRPr="008721D8">
        <w:rPr>
          <w:rFonts w:cs="Times New Roman"/>
          <w:i/>
          <w:szCs w:val="26"/>
          <w:lang w:val="en-US"/>
        </w:rPr>
        <w:t>6.2.2 Một số công ty điển hình trong việc gia công các sản phẩm cơ khí chính xác</w:t>
      </w:r>
    </w:p>
    <w:p w:rsidR="0043219B" w:rsidRDefault="008721D8" w:rsidP="00015320">
      <w:pPr>
        <w:jc w:val="both"/>
        <w:rPr>
          <w:rFonts w:cs="Times New Roman"/>
          <w:szCs w:val="26"/>
          <w:lang w:val="en-US"/>
        </w:rPr>
      </w:pPr>
      <w:r>
        <w:rPr>
          <w:rFonts w:cs="Times New Roman"/>
          <w:szCs w:val="26"/>
          <w:lang w:val="en-US"/>
        </w:rPr>
        <w:tab/>
      </w:r>
      <w:r w:rsidR="0043219B">
        <w:rPr>
          <w:rFonts w:cs="Times New Roman"/>
          <w:szCs w:val="26"/>
          <w:lang w:val="en-US"/>
        </w:rPr>
        <w:t>Một số công ty gia công khuôn mẫu khá nổi tiếng tại Việt Nam như Công ty TNHH Lập Phúc, Vĩnh Sanh ... cũng đã tự sản xuất được những bộ khuôn</w:t>
      </w:r>
      <w:r w:rsidR="00895C26">
        <w:rPr>
          <w:rFonts w:cs="Times New Roman"/>
          <w:szCs w:val="26"/>
          <w:lang w:val="en-US"/>
        </w:rPr>
        <w:t xml:space="preserve"> chính xác dùng trong nghành ép nhựa. </w:t>
      </w:r>
    </w:p>
    <w:p w:rsidR="00895C26" w:rsidRDefault="00895C26" w:rsidP="00895C26">
      <w:pPr>
        <w:jc w:val="both"/>
        <w:rPr>
          <w:rFonts w:eastAsia="Times New Roman" w:cs="Times New Roman"/>
          <w:color w:val="000000" w:themeColor="text1"/>
          <w:szCs w:val="26"/>
          <w:lang w:val="en-US" w:eastAsia="vi-VN"/>
        </w:rPr>
      </w:pPr>
      <w:r>
        <w:rPr>
          <w:rFonts w:cs="Times New Roman"/>
          <w:szCs w:val="26"/>
          <w:lang w:val="en-US"/>
        </w:rPr>
        <w:tab/>
        <w:t xml:space="preserve">Công ty TNHH Lập </w:t>
      </w:r>
      <w:r w:rsidRPr="00895C26">
        <w:rPr>
          <w:rFonts w:asciiTheme="majorHAnsi" w:hAnsiTheme="majorHAnsi" w:cstheme="majorHAnsi"/>
          <w:color w:val="000000" w:themeColor="text1"/>
          <w:szCs w:val="26"/>
          <w:lang w:val="en-US"/>
        </w:rPr>
        <w:t>Phúc</w:t>
      </w:r>
      <w:r>
        <w:rPr>
          <w:rFonts w:asciiTheme="majorHAnsi" w:hAnsiTheme="majorHAnsi" w:cstheme="majorHAnsi"/>
          <w:color w:val="000000" w:themeColor="text1"/>
          <w:szCs w:val="26"/>
          <w:lang w:val="en-US"/>
        </w:rPr>
        <w:t xml:space="preserve"> t</w:t>
      </w:r>
      <w:r w:rsidRPr="00895C26">
        <w:rPr>
          <w:rFonts w:asciiTheme="majorHAnsi" w:hAnsiTheme="majorHAnsi" w:cstheme="majorHAnsi"/>
          <w:color w:val="000000" w:themeColor="text1"/>
          <w:szCs w:val="26"/>
        </w:rPr>
        <w:t>hành lập vào năm 1993 với diện tích 10,000m2 ở quậ</w:t>
      </w:r>
      <w:r>
        <w:rPr>
          <w:rFonts w:asciiTheme="majorHAnsi" w:hAnsiTheme="majorHAnsi" w:cstheme="majorHAnsi"/>
          <w:color w:val="000000" w:themeColor="text1"/>
          <w:szCs w:val="26"/>
        </w:rPr>
        <w:t xml:space="preserve">n 7, TPHCM. </w:t>
      </w:r>
      <w:r w:rsidRPr="00895C26">
        <w:rPr>
          <w:rFonts w:asciiTheme="majorHAnsi" w:hAnsiTheme="majorHAnsi" w:cstheme="majorHAnsi"/>
          <w:color w:val="000000" w:themeColor="text1"/>
          <w:szCs w:val="26"/>
        </w:rPr>
        <w:t>Công ty TNHH Lập Phúc luôn nỗ lực cung cấp cho khách hàng những giải pháp đáng tin cậy, hiệu quả, và tân tiến nhất trong ngành công nghiệp nhựa</w:t>
      </w:r>
      <w:r>
        <w:rPr>
          <w:rFonts w:asciiTheme="majorHAnsi" w:hAnsiTheme="majorHAnsi" w:cstheme="majorHAnsi"/>
          <w:color w:val="000000" w:themeColor="text1"/>
          <w:szCs w:val="26"/>
          <w:lang w:val="en-US"/>
        </w:rPr>
        <w:t>.</w:t>
      </w:r>
      <w:r w:rsidRPr="00895C26">
        <w:rPr>
          <w:rFonts w:cs="Times New Roman"/>
          <w:color w:val="000000" w:themeColor="text1"/>
          <w:szCs w:val="26"/>
        </w:rPr>
        <w:t xml:space="preserve"> </w:t>
      </w:r>
      <w:r>
        <w:rPr>
          <w:rFonts w:cs="Times New Roman"/>
          <w:color w:val="000000" w:themeColor="text1"/>
          <w:szCs w:val="26"/>
          <w:lang w:val="en-US"/>
        </w:rPr>
        <w:t xml:space="preserve">Công ty </w:t>
      </w:r>
      <w:r w:rsidRPr="00895C26">
        <w:rPr>
          <w:rFonts w:cs="Times New Roman"/>
          <w:color w:val="000000" w:themeColor="text1"/>
          <w:szCs w:val="26"/>
        </w:rPr>
        <w:t>làm khuôn cho máy ép từ 30 đến 1420 tấ</w:t>
      </w:r>
      <w:r>
        <w:rPr>
          <w:rFonts w:cs="Times New Roman"/>
          <w:color w:val="000000" w:themeColor="text1"/>
          <w:szCs w:val="26"/>
        </w:rPr>
        <w:t>n.</w:t>
      </w:r>
      <w:r w:rsidR="00EF45A9">
        <w:rPr>
          <w:rFonts w:cs="Times New Roman"/>
          <w:color w:val="000000" w:themeColor="text1"/>
          <w:szCs w:val="26"/>
          <w:lang w:val="en-US"/>
        </w:rPr>
        <w:t xml:space="preserve"> </w:t>
      </w:r>
      <w:r w:rsidRPr="00895C26">
        <w:rPr>
          <w:rFonts w:cs="Times New Roman"/>
          <w:color w:val="000000" w:themeColor="text1"/>
          <w:szCs w:val="26"/>
        </w:rPr>
        <w:t>Bảo hành: 1 triệ</w:t>
      </w:r>
      <w:r>
        <w:rPr>
          <w:rFonts w:cs="Times New Roman"/>
          <w:color w:val="000000" w:themeColor="text1"/>
          <w:szCs w:val="26"/>
        </w:rPr>
        <w:t>u lần ép.</w:t>
      </w:r>
      <w:r>
        <w:rPr>
          <w:rFonts w:cs="Times New Roman"/>
          <w:color w:val="000000" w:themeColor="text1"/>
          <w:szCs w:val="26"/>
          <w:lang w:val="en-US"/>
        </w:rPr>
        <w:t xml:space="preserve"> </w:t>
      </w:r>
      <w:r w:rsidRPr="00895C26">
        <w:rPr>
          <w:rFonts w:cs="Times New Roman"/>
          <w:color w:val="000000" w:themeColor="text1"/>
          <w:szCs w:val="26"/>
        </w:rPr>
        <w:t>Vật liệu làm khuôn: nhập trực tiếp với chứng chỉ xuất xứ của phòng thương mại tại nước sản xuất: Bohler - Áo; DEW - Đức; Daido và Nippon - Nhật</w:t>
      </w:r>
      <w:r>
        <w:rPr>
          <w:rFonts w:cs="Times New Roman"/>
          <w:color w:val="000000" w:themeColor="text1"/>
          <w:szCs w:val="26"/>
          <w:lang w:val="en-US"/>
        </w:rPr>
        <w:t xml:space="preserve">. </w:t>
      </w:r>
      <w:r w:rsidRPr="00895C26">
        <w:rPr>
          <w:rFonts w:asciiTheme="majorHAnsi" w:eastAsia="Times New Roman" w:hAnsiTheme="majorHAnsi" w:cstheme="majorHAnsi"/>
          <w:iCs/>
          <w:color w:val="000000" w:themeColor="text1"/>
          <w:szCs w:val="26"/>
          <w:lang w:eastAsia="vi-VN"/>
        </w:rPr>
        <w:t>Thiết bị máy móc</w:t>
      </w:r>
      <w:r>
        <w:rPr>
          <w:rFonts w:asciiTheme="majorHAnsi" w:eastAsia="Times New Roman" w:hAnsiTheme="majorHAnsi" w:cstheme="majorHAnsi"/>
          <w:iCs/>
          <w:color w:val="000000" w:themeColor="text1"/>
          <w:szCs w:val="26"/>
          <w:lang w:val="en-US" w:eastAsia="vi-VN"/>
        </w:rPr>
        <w:t xml:space="preserve"> của công ty chủ yếu được nhập </w:t>
      </w:r>
      <w:r w:rsidRPr="00895C26">
        <w:rPr>
          <w:rFonts w:asciiTheme="majorHAnsi" w:eastAsia="Times New Roman" w:hAnsiTheme="majorHAnsi" w:cstheme="majorHAnsi"/>
          <w:color w:val="000000" w:themeColor="text1"/>
          <w:szCs w:val="26"/>
          <w:lang w:eastAsia="vi-VN"/>
        </w:rPr>
        <w:t>từ Thụy Sĩ, Đức, và Nhật</w:t>
      </w:r>
      <w:r>
        <w:rPr>
          <w:rFonts w:asciiTheme="majorHAnsi" w:eastAsia="Times New Roman" w:hAnsiTheme="majorHAnsi" w:cstheme="majorHAnsi"/>
          <w:color w:val="000000" w:themeColor="text1"/>
          <w:szCs w:val="26"/>
          <w:lang w:val="en-US" w:eastAsia="vi-VN"/>
        </w:rPr>
        <w:t xml:space="preserve"> ( với hơn 90%)</w:t>
      </w:r>
      <w:r>
        <w:rPr>
          <w:rFonts w:cs="Times New Roman"/>
          <w:color w:val="000000" w:themeColor="text1"/>
          <w:szCs w:val="26"/>
          <w:lang w:val="en-US"/>
        </w:rPr>
        <w:t xml:space="preserve">như </w:t>
      </w:r>
      <w:r>
        <w:rPr>
          <w:rFonts w:asciiTheme="majorHAnsi" w:eastAsia="Times New Roman" w:hAnsiTheme="majorHAnsi" w:cstheme="majorHAnsi"/>
          <w:color w:val="000000" w:themeColor="text1"/>
          <w:szCs w:val="26"/>
          <w:lang w:eastAsia="vi-VN"/>
        </w:rPr>
        <w:t>m</w:t>
      </w:r>
      <w:r w:rsidRPr="00895C26">
        <w:rPr>
          <w:rFonts w:asciiTheme="majorHAnsi" w:eastAsia="Times New Roman" w:hAnsiTheme="majorHAnsi" w:cstheme="majorHAnsi"/>
          <w:color w:val="000000" w:themeColor="text1"/>
          <w:szCs w:val="26"/>
          <w:lang w:eastAsia="vi-VN"/>
        </w:rPr>
        <w:t>áy phay: 50 trung tâm gia công</w:t>
      </w:r>
      <w:r>
        <w:rPr>
          <w:rFonts w:asciiTheme="majorHAnsi" w:eastAsia="Times New Roman" w:hAnsiTheme="majorHAnsi" w:cstheme="majorHAnsi"/>
          <w:color w:val="000000" w:themeColor="text1"/>
          <w:szCs w:val="26"/>
          <w:lang w:val="en-US" w:eastAsia="vi-VN"/>
        </w:rPr>
        <w:t xml:space="preserve">, </w:t>
      </w:r>
      <w:r>
        <w:rPr>
          <w:rFonts w:cs="Times New Roman"/>
          <w:color w:val="000000" w:themeColor="text1"/>
          <w:szCs w:val="26"/>
          <w:lang w:val="en-US"/>
        </w:rPr>
        <w:t>m</w:t>
      </w:r>
      <w:r w:rsidRPr="00895C26">
        <w:rPr>
          <w:rFonts w:asciiTheme="majorHAnsi" w:eastAsia="Times New Roman" w:hAnsiTheme="majorHAnsi" w:cstheme="majorHAnsi"/>
          <w:color w:val="000000" w:themeColor="text1"/>
          <w:szCs w:val="26"/>
          <w:lang w:eastAsia="vi-VN"/>
        </w:rPr>
        <w:t>áy bắn xung: 25 trung tâm</w:t>
      </w:r>
      <w:r>
        <w:rPr>
          <w:rFonts w:cs="Times New Roman"/>
          <w:color w:val="000000" w:themeColor="text1"/>
          <w:szCs w:val="26"/>
          <w:lang w:val="en-US"/>
        </w:rPr>
        <w:t>, m</w:t>
      </w:r>
      <w:r w:rsidRPr="00895C26">
        <w:rPr>
          <w:rFonts w:asciiTheme="majorHAnsi" w:eastAsia="Times New Roman" w:hAnsiTheme="majorHAnsi" w:cstheme="majorHAnsi"/>
          <w:color w:val="000000" w:themeColor="text1"/>
          <w:szCs w:val="26"/>
          <w:lang w:eastAsia="vi-VN"/>
        </w:rPr>
        <w:t>áy cắt dây: 7 trung tâm</w:t>
      </w:r>
      <w:r>
        <w:rPr>
          <w:rFonts w:cs="Times New Roman"/>
          <w:color w:val="000000" w:themeColor="text1"/>
          <w:szCs w:val="26"/>
          <w:lang w:val="en-US"/>
        </w:rPr>
        <w:t>, m</w:t>
      </w:r>
      <w:r w:rsidRPr="00895C26">
        <w:rPr>
          <w:rFonts w:asciiTheme="majorHAnsi" w:eastAsia="Times New Roman" w:hAnsiTheme="majorHAnsi" w:cstheme="majorHAnsi"/>
          <w:color w:val="000000" w:themeColor="text1"/>
          <w:szCs w:val="26"/>
          <w:lang w:eastAsia="vi-VN"/>
        </w:rPr>
        <w:t>áy mài: 8 trung tâm</w:t>
      </w:r>
      <w:r>
        <w:rPr>
          <w:rFonts w:cs="Times New Roman"/>
          <w:color w:val="000000" w:themeColor="text1"/>
          <w:szCs w:val="26"/>
          <w:lang w:val="en-US"/>
        </w:rPr>
        <w:t xml:space="preserve">, </w:t>
      </w:r>
      <w:r>
        <w:rPr>
          <w:rFonts w:eastAsia="Times New Roman" w:cs="Times New Roman"/>
          <w:color w:val="000000" w:themeColor="text1"/>
          <w:szCs w:val="26"/>
          <w:lang w:eastAsia="vi-VN"/>
        </w:rPr>
        <w:t>t</w:t>
      </w:r>
      <w:r w:rsidRPr="00895C26">
        <w:rPr>
          <w:rFonts w:eastAsia="Times New Roman" w:cs="Times New Roman"/>
          <w:color w:val="000000" w:themeColor="text1"/>
          <w:szCs w:val="26"/>
          <w:lang w:eastAsia="vi-VN"/>
        </w:rPr>
        <w:t>hiết bị đồ gá: 100% từ System 3R - Thụy Điển</w:t>
      </w:r>
      <w:r>
        <w:rPr>
          <w:rFonts w:eastAsia="Times New Roman" w:cs="Times New Roman"/>
          <w:color w:val="000000" w:themeColor="text1"/>
          <w:szCs w:val="26"/>
          <w:lang w:val="en-US" w:eastAsia="vi-VN"/>
        </w:rPr>
        <w:t>.</w:t>
      </w:r>
      <w:r w:rsidR="00B977C2">
        <w:rPr>
          <w:rFonts w:eastAsia="Times New Roman" w:cs="Times New Roman"/>
          <w:color w:val="000000" w:themeColor="text1"/>
          <w:szCs w:val="26"/>
          <w:lang w:val="en-US" w:eastAsia="vi-VN"/>
        </w:rPr>
        <w:t xml:space="preserve"> </w:t>
      </w:r>
      <w:r w:rsidR="00B977C2" w:rsidRPr="00B977C2">
        <w:rPr>
          <w:rFonts w:eastAsia="Times New Roman" w:cs="Times New Roman"/>
          <w:color w:val="1F4E79" w:themeColor="accent1" w:themeShade="80"/>
          <w:szCs w:val="26"/>
          <w:lang w:val="en-US" w:eastAsia="vi-VN"/>
        </w:rPr>
        <w:t>[Tuấn 6]</w:t>
      </w:r>
    </w:p>
    <w:p w:rsidR="00B977C2" w:rsidRPr="00B977C2" w:rsidRDefault="00B977C2" w:rsidP="00895C26">
      <w:pPr>
        <w:jc w:val="both"/>
        <w:rPr>
          <w:rFonts w:eastAsia="Times New Roman" w:cs="Times New Roman"/>
          <w:color w:val="1F4E79" w:themeColor="accent1" w:themeShade="80"/>
          <w:szCs w:val="26"/>
          <w:lang w:val="en-US" w:eastAsia="vi-VN"/>
        </w:rPr>
      </w:pPr>
      <w:r w:rsidRPr="00B977C2">
        <w:rPr>
          <w:rFonts w:eastAsia="Times New Roman" w:cs="Times New Roman"/>
          <w:color w:val="1F4E79" w:themeColor="accent1" w:themeShade="80"/>
          <w:szCs w:val="26"/>
          <w:lang w:val="en-US" w:eastAsia="vi-VN"/>
        </w:rPr>
        <w:t>[Tuấn 6] Internet:</w:t>
      </w:r>
      <w:r w:rsidRPr="00B977C2">
        <w:rPr>
          <w:color w:val="1F4E79" w:themeColor="accent1" w:themeShade="80"/>
        </w:rPr>
        <w:t xml:space="preserve"> </w:t>
      </w:r>
      <w:r w:rsidRPr="00B977C2">
        <w:rPr>
          <w:rFonts w:eastAsia="Times New Roman" w:cs="Times New Roman"/>
          <w:color w:val="1F4E79" w:themeColor="accent1" w:themeShade="80"/>
          <w:szCs w:val="26"/>
          <w:lang w:val="en-US" w:eastAsia="vi-VN"/>
        </w:rPr>
        <w:t xml:space="preserve">http://www.lapphuc.com/mold.html </w:t>
      </w:r>
    </w:p>
    <w:p w:rsidR="00895C26" w:rsidRPr="00895C26" w:rsidRDefault="00895C26" w:rsidP="00895C26">
      <w:pPr>
        <w:jc w:val="both"/>
        <w:rPr>
          <w:rFonts w:cs="Times New Roman"/>
          <w:color w:val="000000" w:themeColor="text1"/>
          <w:szCs w:val="26"/>
          <w:lang w:val="en-US"/>
        </w:rPr>
      </w:pPr>
    </w:p>
    <w:p w:rsidR="00895C26" w:rsidRPr="00895C26" w:rsidRDefault="00895C26" w:rsidP="00015320">
      <w:pPr>
        <w:jc w:val="both"/>
        <w:rPr>
          <w:rFonts w:cs="Times New Roman"/>
          <w:color w:val="000000" w:themeColor="text1"/>
          <w:szCs w:val="26"/>
          <w:lang w:val="en-US"/>
        </w:rPr>
      </w:pPr>
      <w:r>
        <w:rPr>
          <w:rFonts w:ascii="Verdana" w:hAnsi="Verdana" w:cs="Arial"/>
          <w:noProof/>
          <w:color w:val="706E6E"/>
          <w:sz w:val="23"/>
          <w:szCs w:val="23"/>
          <w:lang w:eastAsia="vi-VN"/>
        </w:rPr>
        <w:drawing>
          <wp:anchor distT="0" distB="0" distL="114300" distR="114300" simplePos="0" relativeHeight="251664384" behindDoc="1" locked="0" layoutInCell="1" allowOverlap="1">
            <wp:simplePos x="0" y="0"/>
            <wp:positionH relativeFrom="column">
              <wp:posOffset>371475</wp:posOffset>
            </wp:positionH>
            <wp:positionV relativeFrom="paragraph">
              <wp:posOffset>47625</wp:posOffset>
            </wp:positionV>
            <wp:extent cx="5257800" cy="3943350"/>
            <wp:effectExtent l="0" t="0" r="0" b="0"/>
            <wp:wrapNone/>
            <wp:docPr id="8" name="Picture 8" descr="http://www.lapphuc.com/userfiles/MikronXSM-H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apphuc.com/userfiles/MikronXSM-HSM.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anchor>
        </w:drawing>
      </w:r>
    </w:p>
    <w:p w:rsidR="00895C26" w:rsidRDefault="00895C26" w:rsidP="006C66D7">
      <w:pPr>
        <w:rPr>
          <w:color w:val="FF0000"/>
          <w:lang w:val="en-US"/>
        </w:rPr>
      </w:pPr>
    </w:p>
    <w:p w:rsidR="00895C26" w:rsidRDefault="00895C26" w:rsidP="006C66D7">
      <w:pPr>
        <w:rPr>
          <w:color w:val="FF0000"/>
          <w:lang w:val="en-US"/>
        </w:rPr>
      </w:pPr>
    </w:p>
    <w:p w:rsidR="00895C26" w:rsidRDefault="00895C26" w:rsidP="00895C26">
      <w:pPr>
        <w:tabs>
          <w:tab w:val="left" w:pos="3600"/>
        </w:tabs>
        <w:rPr>
          <w:color w:val="FF0000"/>
          <w:lang w:val="en-US"/>
        </w:rPr>
      </w:pPr>
      <w:r>
        <w:rPr>
          <w:color w:val="FF0000"/>
          <w:lang w:val="en-US"/>
        </w:rPr>
        <w:tab/>
      </w:r>
    </w:p>
    <w:p w:rsidR="00895C26" w:rsidRDefault="00895C26" w:rsidP="006C66D7">
      <w:pPr>
        <w:rPr>
          <w:color w:val="FF0000"/>
          <w:lang w:val="en-US"/>
        </w:rPr>
      </w:pPr>
    </w:p>
    <w:p w:rsidR="00895C26" w:rsidRDefault="00895C26" w:rsidP="006C66D7">
      <w:pPr>
        <w:rPr>
          <w:color w:val="FF0000"/>
          <w:lang w:val="en-US"/>
        </w:rPr>
      </w:pPr>
    </w:p>
    <w:p w:rsidR="00895C26" w:rsidRDefault="00895C26" w:rsidP="006C66D7">
      <w:pPr>
        <w:rPr>
          <w:color w:val="FF0000"/>
          <w:lang w:val="en-US"/>
        </w:rPr>
      </w:pPr>
    </w:p>
    <w:p w:rsidR="00895C26" w:rsidRDefault="00895C26" w:rsidP="006C66D7">
      <w:pPr>
        <w:rPr>
          <w:color w:val="FF0000"/>
          <w:lang w:val="en-US"/>
        </w:rPr>
      </w:pPr>
    </w:p>
    <w:p w:rsidR="00895C26" w:rsidRDefault="00895C26" w:rsidP="006C66D7">
      <w:pPr>
        <w:rPr>
          <w:color w:val="FF0000"/>
          <w:lang w:val="en-US"/>
        </w:rPr>
      </w:pPr>
    </w:p>
    <w:p w:rsidR="00895C26" w:rsidRDefault="00895C26" w:rsidP="006C66D7">
      <w:pPr>
        <w:rPr>
          <w:color w:val="FF0000"/>
          <w:lang w:val="en-US"/>
        </w:rPr>
      </w:pPr>
    </w:p>
    <w:p w:rsidR="00895C26" w:rsidRDefault="00895C26" w:rsidP="006C66D7">
      <w:pPr>
        <w:rPr>
          <w:color w:val="FF0000"/>
          <w:lang w:val="en-US"/>
        </w:rPr>
      </w:pPr>
    </w:p>
    <w:p w:rsidR="00895C26" w:rsidRDefault="00895C26" w:rsidP="006C66D7">
      <w:pPr>
        <w:rPr>
          <w:color w:val="FF0000"/>
          <w:lang w:val="en-US"/>
        </w:rPr>
      </w:pPr>
    </w:p>
    <w:p w:rsidR="00895C26" w:rsidRDefault="00895C26" w:rsidP="006C66D7">
      <w:pPr>
        <w:rPr>
          <w:color w:val="FF0000"/>
          <w:lang w:val="en-US"/>
        </w:rPr>
      </w:pPr>
    </w:p>
    <w:p w:rsidR="00895C26" w:rsidRDefault="00895C26" w:rsidP="006C66D7">
      <w:pPr>
        <w:rPr>
          <w:color w:val="FF0000"/>
          <w:lang w:val="en-US"/>
        </w:rPr>
      </w:pPr>
    </w:p>
    <w:p w:rsidR="00895C26" w:rsidRDefault="005F13BA" w:rsidP="005F13BA">
      <w:pPr>
        <w:jc w:val="center"/>
        <w:rPr>
          <w:rFonts w:cs="Times New Roman"/>
          <w:color w:val="000000" w:themeColor="text1"/>
          <w:szCs w:val="26"/>
          <w:lang w:val="en-US"/>
        </w:rPr>
      </w:pPr>
      <w:r>
        <w:rPr>
          <w:rFonts w:ascii="Verdana" w:hAnsi="Verdana" w:cs="Arial"/>
          <w:noProof/>
          <w:color w:val="706E6E"/>
          <w:sz w:val="23"/>
          <w:szCs w:val="23"/>
          <w:lang w:eastAsia="vi-VN"/>
        </w:rPr>
        <w:drawing>
          <wp:anchor distT="0" distB="0" distL="114300" distR="114300" simplePos="0" relativeHeight="251665408" behindDoc="1" locked="0" layoutInCell="1" allowOverlap="1" wp14:anchorId="7A6CCA89" wp14:editId="3AA2F031">
            <wp:simplePos x="0" y="0"/>
            <wp:positionH relativeFrom="column">
              <wp:posOffset>1009650</wp:posOffset>
            </wp:positionH>
            <wp:positionV relativeFrom="paragraph">
              <wp:posOffset>414655</wp:posOffset>
            </wp:positionV>
            <wp:extent cx="3686175" cy="2762250"/>
            <wp:effectExtent l="0" t="0" r="9525" b="0"/>
            <wp:wrapNone/>
            <wp:docPr id="9" name="Picture 9" descr="http://www.lapphuc.com/userfiles/OKKMachi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apphuc.com/userfiles/OKKMachine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6175" cy="2762250"/>
                    </a:xfrm>
                    <a:prstGeom prst="rect">
                      <a:avLst/>
                    </a:prstGeom>
                    <a:noFill/>
                    <a:ln>
                      <a:noFill/>
                    </a:ln>
                  </pic:spPr>
                </pic:pic>
              </a:graphicData>
            </a:graphic>
          </wp:anchor>
        </w:drawing>
      </w:r>
      <w:r w:rsidRPr="005F13BA">
        <w:rPr>
          <w:rFonts w:cs="Times New Roman"/>
          <w:b/>
          <w:color w:val="000000" w:themeColor="text1"/>
          <w:szCs w:val="26"/>
          <w:lang w:val="en-US"/>
        </w:rPr>
        <w:t>Hình 6.6</w:t>
      </w:r>
      <w:r>
        <w:rPr>
          <w:rFonts w:cs="Times New Roman"/>
          <w:color w:val="000000" w:themeColor="text1"/>
          <w:szCs w:val="26"/>
          <w:lang w:val="en-US"/>
        </w:rPr>
        <w:t xml:space="preserve"> </w:t>
      </w:r>
      <w:r w:rsidR="00895C26" w:rsidRPr="00895C26">
        <w:rPr>
          <w:rFonts w:cs="Times New Roman"/>
          <w:color w:val="000000" w:themeColor="text1"/>
          <w:szCs w:val="26"/>
        </w:rPr>
        <w:t>Trung tâm gia công cao tốc Mikron XSM600U (5 trụ</w:t>
      </w:r>
      <w:r>
        <w:rPr>
          <w:rFonts w:cs="Times New Roman"/>
          <w:color w:val="000000" w:themeColor="text1"/>
          <w:szCs w:val="26"/>
        </w:rPr>
        <w:t xml:space="preserve">c) và HSM600 của Công ty </w:t>
      </w:r>
      <w:r>
        <w:rPr>
          <w:rFonts w:cs="Times New Roman"/>
          <w:color w:val="000000" w:themeColor="text1"/>
          <w:szCs w:val="26"/>
          <w:lang w:val="en-US"/>
        </w:rPr>
        <w:t>TNHH Lập Phúc</w:t>
      </w:r>
    </w:p>
    <w:p w:rsidR="005F13BA" w:rsidRPr="005F13BA" w:rsidRDefault="005F13BA" w:rsidP="005F13BA">
      <w:pPr>
        <w:rPr>
          <w:rFonts w:cs="Times New Roman"/>
          <w:color w:val="000000" w:themeColor="text1"/>
          <w:szCs w:val="26"/>
          <w:lang w:val="en-US"/>
        </w:rPr>
      </w:pPr>
    </w:p>
    <w:p w:rsidR="00895C26" w:rsidRDefault="00895C26" w:rsidP="006C66D7">
      <w:pPr>
        <w:rPr>
          <w:color w:val="FF0000"/>
          <w:lang w:val="en-US"/>
        </w:rPr>
      </w:pPr>
    </w:p>
    <w:p w:rsidR="005F13BA" w:rsidRDefault="005F13BA" w:rsidP="006C66D7">
      <w:pPr>
        <w:rPr>
          <w:color w:val="FF0000"/>
          <w:lang w:val="en-US"/>
        </w:rPr>
      </w:pPr>
    </w:p>
    <w:p w:rsidR="005F13BA" w:rsidRDefault="005F13BA" w:rsidP="006C66D7">
      <w:pPr>
        <w:rPr>
          <w:color w:val="FF0000"/>
          <w:lang w:val="en-US"/>
        </w:rPr>
      </w:pPr>
    </w:p>
    <w:p w:rsidR="005F13BA" w:rsidRDefault="005F13BA" w:rsidP="006C66D7">
      <w:pPr>
        <w:rPr>
          <w:color w:val="FF0000"/>
          <w:lang w:val="en-US"/>
        </w:rPr>
      </w:pPr>
    </w:p>
    <w:p w:rsidR="005F13BA" w:rsidRDefault="005F13BA" w:rsidP="006C66D7">
      <w:pPr>
        <w:rPr>
          <w:color w:val="FF0000"/>
          <w:lang w:val="en-US"/>
        </w:rPr>
      </w:pPr>
    </w:p>
    <w:p w:rsidR="005F13BA" w:rsidRDefault="005F13BA" w:rsidP="006C66D7">
      <w:pPr>
        <w:rPr>
          <w:color w:val="FF0000"/>
          <w:lang w:val="en-US"/>
        </w:rPr>
      </w:pPr>
    </w:p>
    <w:p w:rsidR="005F13BA" w:rsidRDefault="005F13BA" w:rsidP="006C66D7">
      <w:pPr>
        <w:rPr>
          <w:color w:val="FF0000"/>
          <w:lang w:val="en-US"/>
        </w:rPr>
      </w:pPr>
    </w:p>
    <w:p w:rsidR="005F13BA" w:rsidRDefault="005F13BA" w:rsidP="006C66D7">
      <w:pPr>
        <w:rPr>
          <w:color w:val="FF0000"/>
          <w:lang w:val="en-US"/>
        </w:rPr>
      </w:pPr>
    </w:p>
    <w:p w:rsidR="005F13BA" w:rsidRDefault="005F13BA" w:rsidP="005F13BA">
      <w:pPr>
        <w:jc w:val="center"/>
        <w:rPr>
          <w:rFonts w:cs="Times New Roman"/>
          <w:b/>
          <w:color w:val="000000" w:themeColor="text1"/>
          <w:szCs w:val="26"/>
          <w:lang w:val="en-US"/>
        </w:rPr>
      </w:pPr>
    </w:p>
    <w:p w:rsidR="005F13BA" w:rsidRPr="005F13BA" w:rsidRDefault="005F13BA" w:rsidP="005F13BA">
      <w:pPr>
        <w:jc w:val="center"/>
        <w:rPr>
          <w:rFonts w:cs="Times New Roman"/>
          <w:color w:val="000000" w:themeColor="text1"/>
          <w:szCs w:val="26"/>
          <w:lang w:val="en-US"/>
        </w:rPr>
      </w:pPr>
      <w:r>
        <w:rPr>
          <w:rFonts w:cs="Times New Roman"/>
          <w:b/>
          <w:color w:val="000000" w:themeColor="text1"/>
          <w:szCs w:val="26"/>
          <w:lang w:val="en-US"/>
        </w:rPr>
        <w:lastRenderedPageBreak/>
        <w:t>Hình 6.7</w:t>
      </w:r>
      <w:r>
        <w:rPr>
          <w:rFonts w:cs="Times New Roman"/>
          <w:color w:val="000000" w:themeColor="text1"/>
          <w:szCs w:val="26"/>
          <w:lang w:val="en-US"/>
        </w:rPr>
        <w:t xml:space="preserve"> </w:t>
      </w:r>
      <w:r>
        <w:rPr>
          <w:rFonts w:cs="Times New Roman"/>
          <w:color w:val="000000" w:themeColor="text1"/>
          <w:szCs w:val="26"/>
        </w:rPr>
        <w:t xml:space="preserve">Trung tâm gia công OKK và </w:t>
      </w:r>
      <w:r>
        <w:rPr>
          <w:rFonts w:cs="Times New Roman"/>
          <w:color w:val="000000" w:themeColor="text1"/>
          <w:szCs w:val="26"/>
          <w:lang w:val="en-US"/>
        </w:rPr>
        <w:t>MITSUBISHI</w:t>
      </w:r>
      <w:r>
        <w:rPr>
          <w:rFonts w:cs="Times New Roman"/>
          <w:color w:val="000000" w:themeColor="text1"/>
          <w:szCs w:val="26"/>
        </w:rPr>
        <w:t xml:space="preserve"> của Công ty </w:t>
      </w:r>
      <w:r>
        <w:rPr>
          <w:rFonts w:cs="Times New Roman"/>
          <w:color w:val="000000" w:themeColor="text1"/>
          <w:szCs w:val="26"/>
          <w:lang w:val="en-US"/>
        </w:rPr>
        <w:t>TNHH Lập Phúc</w:t>
      </w:r>
    </w:p>
    <w:p w:rsidR="005F13BA" w:rsidRDefault="00B977C2" w:rsidP="006C66D7">
      <w:pPr>
        <w:rPr>
          <w:color w:val="FF0000"/>
          <w:lang w:val="en-US"/>
        </w:rPr>
      </w:pPr>
      <w:r>
        <w:rPr>
          <w:rFonts w:ascii="Verdana" w:hAnsi="Verdana" w:cs="Arial"/>
          <w:noProof/>
          <w:color w:val="706E6E"/>
          <w:sz w:val="23"/>
          <w:szCs w:val="23"/>
          <w:lang w:eastAsia="vi-VN"/>
        </w:rPr>
        <w:drawing>
          <wp:anchor distT="0" distB="0" distL="114300" distR="114300" simplePos="0" relativeHeight="251666432" behindDoc="1" locked="0" layoutInCell="1" allowOverlap="1" wp14:anchorId="690CABE5" wp14:editId="262B5AE4">
            <wp:simplePos x="0" y="0"/>
            <wp:positionH relativeFrom="column">
              <wp:posOffset>1009650</wp:posOffset>
            </wp:positionH>
            <wp:positionV relativeFrom="paragraph">
              <wp:posOffset>28575</wp:posOffset>
            </wp:positionV>
            <wp:extent cx="3867150" cy="3536407"/>
            <wp:effectExtent l="0" t="0" r="0" b="6985"/>
            <wp:wrapNone/>
            <wp:docPr id="10" name="Picture 10" descr="http://www.lapphuc.com/userfiles/CharmillesFI2050T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apphuc.com/userfiles/CharmillesFI2050TW.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67150" cy="353640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F13BA" w:rsidRDefault="005F13BA" w:rsidP="006C66D7">
      <w:pPr>
        <w:rPr>
          <w:color w:val="FF0000"/>
          <w:lang w:val="en-US"/>
        </w:rPr>
      </w:pPr>
    </w:p>
    <w:p w:rsidR="005F13BA" w:rsidRDefault="005F13BA" w:rsidP="006C66D7">
      <w:pPr>
        <w:rPr>
          <w:color w:val="FF0000"/>
          <w:lang w:val="en-US"/>
        </w:rPr>
      </w:pPr>
    </w:p>
    <w:p w:rsidR="005F13BA" w:rsidRDefault="005F13BA" w:rsidP="006C66D7">
      <w:pPr>
        <w:rPr>
          <w:color w:val="FF0000"/>
          <w:lang w:val="en-US"/>
        </w:rPr>
      </w:pPr>
    </w:p>
    <w:p w:rsidR="005F13BA" w:rsidRDefault="005F13BA" w:rsidP="006C66D7">
      <w:pPr>
        <w:rPr>
          <w:color w:val="FF0000"/>
          <w:lang w:val="en-US"/>
        </w:rPr>
      </w:pPr>
    </w:p>
    <w:p w:rsidR="005F13BA" w:rsidRDefault="005F13BA" w:rsidP="006C66D7">
      <w:pPr>
        <w:rPr>
          <w:color w:val="FF0000"/>
          <w:lang w:val="en-US"/>
        </w:rPr>
      </w:pPr>
    </w:p>
    <w:p w:rsidR="005F13BA" w:rsidRDefault="005F13BA" w:rsidP="006C66D7">
      <w:pPr>
        <w:rPr>
          <w:color w:val="FF0000"/>
          <w:lang w:val="en-US"/>
        </w:rPr>
      </w:pPr>
    </w:p>
    <w:p w:rsidR="005F13BA" w:rsidRDefault="005F13BA" w:rsidP="006C66D7">
      <w:pPr>
        <w:rPr>
          <w:color w:val="FF0000"/>
          <w:lang w:val="en-US"/>
        </w:rPr>
      </w:pPr>
    </w:p>
    <w:p w:rsidR="005F13BA" w:rsidRDefault="005F13BA" w:rsidP="006C66D7">
      <w:pPr>
        <w:rPr>
          <w:color w:val="FF0000"/>
          <w:lang w:val="en-US"/>
        </w:rPr>
      </w:pPr>
    </w:p>
    <w:p w:rsidR="005F13BA" w:rsidRDefault="005F13BA" w:rsidP="006C66D7">
      <w:pPr>
        <w:rPr>
          <w:color w:val="FF0000"/>
          <w:lang w:val="en-US"/>
        </w:rPr>
      </w:pPr>
    </w:p>
    <w:p w:rsidR="005F13BA" w:rsidRDefault="005F13BA" w:rsidP="006C66D7">
      <w:pPr>
        <w:rPr>
          <w:color w:val="FF0000"/>
          <w:lang w:val="en-US"/>
        </w:rPr>
      </w:pPr>
    </w:p>
    <w:p w:rsidR="005F13BA" w:rsidRDefault="005F13BA" w:rsidP="006C66D7">
      <w:pPr>
        <w:rPr>
          <w:color w:val="FF0000"/>
          <w:lang w:val="en-US"/>
        </w:rPr>
      </w:pPr>
    </w:p>
    <w:p w:rsidR="005F13BA" w:rsidRPr="00B977C2" w:rsidRDefault="005F13BA" w:rsidP="005F13BA">
      <w:pPr>
        <w:jc w:val="center"/>
        <w:rPr>
          <w:rFonts w:asciiTheme="majorHAnsi" w:hAnsiTheme="majorHAnsi" w:cstheme="majorHAnsi"/>
          <w:color w:val="000000" w:themeColor="text1"/>
          <w:szCs w:val="26"/>
          <w:lang w:val="en-US"/>
        </w:rPr>
      </w:pPr>
      <w:r w:rsidRPr="005F13BA">
        <w:rPr>
          <w:rFonts w:asciiTheme="majorHAnsi" w:hAnsiTheme="majorHAnsi" w:cstheme="majorHAnsi"/>
          <w:b/>
          <w:color w:val="000000" w:themeColor="text1"/>
          <w:szCs w:val="26"/>
          <w:lang w:val="en-US"/>
        </w:rPr>
        <w:t>Hình 6.8</w:t>
      </w:r>
      <w:r>
        <w:rPr>
          <w:rFonts w:asciiTheme="majorHAnsi" w:hAnsiTheme="majorHAnsi" w:cstheme="majorHAnsi"/>
          <w:color w:val="000000" w:themeColor="text1"/>
          <w:szCs w:val="26"/>
          <w:lang w:val="en-US"/>
        </w:rPr>
        <w:t xml:space="preserve"> </w:t>
      </w:r>
      <w:r w:rsidRPr="005F13BA">
        <w:rPr>
          <w:rFonts w:asciiTheme="majorHAnsi" w:hAnsiTheme="majorHAnsi" w:cstheme="majorHAnsi"/>
          <w:color w:val="000000" w:themeColor="text1"/>
          <w:szCs w:val="26"/>
        </w:rPr>
        <w:t>Máy cắt dây siêu chính xác FI2050TW</w:t>
      </w:r>
      <w:r w:rsidR="00B977C2">
        <w:rPr>
          <w:rFonts w:asciiTheme="majorHAnsi" w:hAnsiTheme="majorHAnsi" w:cstheme="majorHAnsi"/>
          <w:color w:val="000000" w:themeColor="text1"/>
          <w:szCs w:val="26"/>
          <w:lang w:val="en-US"/>
        </w:rPr>
        <w:t xml:space="preserve"> của Công ty TNHH Lập Phúc</w:t>
      </w:r>
    </w:p>
    <w:p w:rsidR="005F13BA" w:rsidRDefault="00B977C2" w:rsidP="006C66D7">
      <w:pPr>
        <w:rPr>
          <w:color w:val="FF0000"/>
          <w:lang w:val="en-US"/>
        </w:rPr>
      </w:pPr>
      <w:r>
        <w:rPr>
          <w:rFonts w:ascii="Tahoma" w:hAnsi="Tahoma" w:cs="Tahoma"/>
          <w:b/>
          <w:bCs/>
          <w:caps/>
          <w:noProof/>
          <w:color w:val="FFFFFF"/>
          <w:sz w:val="20"/>
          <w:szCs w:val="20"/>
          <w:lang w:eastAsia="vi-VN"/>
        </w:rPr>
        <w:drawing>
          <wp:anchor distT="0" distB="0" distL="114300" distR="114300" simplePos="0" relativeHeight="251667456" behindDoc="1" locked="0" layoutInCell="1" allowOverlap="1" wp14:anchorId="6D0FFC1D" wp14:editId="1947E411">
            <wp:simplePos x="0" y="0"/>
            <wp:positionH relativeFrom="column">
              <wp:posOffset>901700</wp:posOffset>
            </wp:positionH>
            <wp:positionV relativeFrom="paragraph">
              <wp:posOffset>92710</wp:posOffset>
            </wp:positionV>
            <wp:extent cx="4089400" cy="3067050"/>
            <wp:effectExtent l="0" t="0" r="6350" b="0"/>
            <wp:wrapNone/>
            <wp:docPr id="11"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89400" cy="30670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977C2" w:rsidRDefault="00B977C2" w:rsidP="006C66D7">
      <w:pPr>
        <w:rPr>
          <w:color w:val="FF0000"/>
          <w:lang w:val="en-US"/>
        </w:rPr>
      </w:pPr>
    </w:p>
    <w:p w:rsidR="00B977C2" w:rsidRDefault="00B977C2" w:rsidP="006C66D7">
      <w:pPr>
        <w:rPr>
          <w:color w:val="FF0000"/>
          <w:lang w:val="en-US"/>
        </w:rPr>
      </w:pPr>
    </w:p>
    <w:p w:rsidR="00B977C2" w:rsidRDefault="00B977C2" w:rsidP="006C66D7">
      <w:pPr>
        <w:rPr>
          <w:color w:val="FF0000"/>
          <w:lang w:val="en-US"/>
        </w:rPr>
      </w:pPr>
    </w:p>
    <w:p w:rsidR="00B977C2" w:rsidRDefault="00B977C2" w:rsidP="006C66D7">
      <w:pPr>
        <w:rPr>
          <w:color w:val="FF0000"/>
          <w:lang w:val="en-US"/>
        </w:rPr>
      </w:pPr>
    </w:p>
    <w:p w:rsidR="00B977C2" w:rsidRDefault="00B977C2" w:rsidP="006C66D7">
      <w:pPr>
        <w:rPr>
          <w:color w:val="FF0000"/>
          <w:lang w:val="en-US"/>
        </w:rPr>
      </w:pPr>
    </w:p>
    <w:p w:rsidR="00B977C2" w:rsidRDefault="00B977C2" w:rsidP="006C66D7">
      <w:pPr>
        <w:rPr>
          <w:color w:val="FF0000"/>
          <w:lang w:val="en-US"/>
        </w:rPr>
      </w:pPr>
    </w:p>
    <w:p w:rsidR="00B977C2" w:rsidRDefault="00B977C2" w:rsidP="006C66D7">
      <w:pPr>
        <w:rPr>
          <w:color w:val="FF0000"/>
          <w:lang w:val="en-US"/>
        </w:rPr>
      </w:pPr>
    </w:p>
    <w:p w:rsidR="00B977C2" w:rsidRDefault="00B977C2" w:rsidP="006C66D7">
      <w:pPr>
        <w:rPr>
          <w:color w:val="FF0000"/>
          <w:lang w:val="en-US"/>
        </w:rPr>
      </w:pPr>
    </w:p>
    <w:p w:rsidR="00B977C2" w:rsidRDefault="00B977C2" w:rsidP="006C66D7">
      <w:pPr>
        <w:rPr>
          <w:color w:val="FF0000"/>
          <w:lang w:val="en-US"/>
        </w:rPr>
      </w:pPr>
    </w:p>
    <w:p w:rsidR="00B977C2" w:rsidRDefault="00B977C2" w:rsidP="006C66D7">
      <w:pPr>
        <w:rPr>
          <w:color w:val="FF0000"/>
          <w:lang w:val="en-US"/>
        </w:rPr>
      </w:pPr>
    </w:p>
    <w:p w:rsidR="00B977C2" w:rsidRPr="00B977C2" w:rsidRDefault="00B977C2" w:rsidP="00B977C2">
      <w:pPr>
        <w:jc w:val="center"/>
        <w:rPr>
          <w:rFonts w:asciiTheme="majorHAnsi" w:hAnsiTheme="majorHAnsi" w:cstheme="majorHAnsi"/>
          <w:color w:val="000000" w:themeColor="text1"/>
          <w:szCs w:val="26"/>
          <w:lang w:val="en-US"/>
        </w:rPr>
      </w:pPr>
      <w:r w:rsidRPr="005F13BA">
        <w:rPr>
          <w:rFonts w:asciiTheme="majorHAnsi" w:hAnsiTheme="majorHAnsi" w:cstheme="majorHAnsi"/>
          <w:b/>
          <w:color w:val="000000" w:themeColor="text1"/>
          <w:szCs w:val="26"/>
          <w:lang w:val="en-US"/>
        </w:rPr>
        <w:t>H</w:t>
      </w:r>
      <w:r>
        <w:rPr>
          <w:rFonts w:asciiTheme="majorHAnsi" w:hAnsiTheme="majorHAnsi" w:cstheme="majorHAnsi"/>
          <w:b/>
          <w:color w:val="000000" w:themeColor="text1"/>
          <w:szCs w:val="26"/>
          <w:lang w:val="en-US"/>
        </w:rPr>
        <w:t>ình 6.9</w:t>
      </w:r>
      <w:r>
        <w:rPr>
          <w:rFonts w:asciiTheme="majorHAnsi" w:hAnsiTheme="majorHAnsi" w:cstheme="majorHAnsi"/>
          <w:color w:val="000000" w:themeColor="text1"/>
          <w:szCs w:val="26"/>
          <w:lang w:val="en-US"/>
        </w:rPr>
        <w:t xml:space="preserve"> </w:t>
      </w:r>
      <w:r>
        <w:rPr>
          <w:rFonts w:asciiTheme="majorHAnsi" w:hAnsiTheme="majorHAnsi" w:cstheme="majorHAnsi"/>
          <w:color w:val="000000" w:themeColor="text1"/>
          <w:szCs w:val="26"/>
        </w:rPr>
        <w:t>Một sản phẩm k</w:t>
      </w:r>
      <w:r>
        <w:rPr>
          <w:rFonts w:asciiTheme="majorHAnsi" w:hAnsiTheme="majorHAnsi" w:cstheme="majorHAnsi"/>
          <w:color w:val="000000" w:themeColor="text1"/>
          <w:szCs w:val="26"/>
          <w:lang w:val="en-US"/>
        </w:rPr>
        <w:t>huôn ép phun của Công ty TNHH Lập Phúc</w:t>
      </w:r>
    </w:p>
    <w:p w:rsidR="00B977C2" w:rsidRDefault="00B977C2" w:rsidP="006C66D7">
      <w:pPr>
        <w:rPr>
          <w:color w:val="FF0000"/>
          <w:lang w:val="en-US"/>
        </w:rPr>
      </w:pPr>
    </w:p>
    <w:p w:rsidR="00015320" w:rsidRDefault="006C66D7" w:rsidP="006C66D7">
      <w:pPr>
        <w:rPr>
          <w:color w:val="FF0000"/>
        </w:rPr>
      </w:pPr>
      <w:r w:rsidRPr="003B696C">
        <w:rPr>
          <w:color w:val="FF0000"/>
          <w:lang w:val="en-US"/>
        </w:rPr>
        <w:lastRenderedPageBreak/>
        <w:t xml:space="preserve">6.3 </w:t>
      </w:r>
      <w:r w:rsidRPr="003B696C">
        <w:rPr>
          <w:color w:val="FF0000"/>
        </w:rPr>
        <w:t>Đánh giá khả năng tiếp nhận, giải mã và làm chủ công nghệ chế tạo máy CNC ở Việt Nam</w:t>
      </w:r>
    </w:p>
    <w:p w:rsidR="00C14550" w:rsidRPr="00C528F0" w:rsidRDefault="00332DF4" w:rsidP="00E225B4">
      <w:pPr>
        <w:jc w:val="both"/>
        <w:rPr>
          <w:rFonts w:cs="Times New Roman"/>
          <w:i/>
          <w:color w:val="ED7D31" w:themeColor="accent2"/>
          <w:szCs w:val="26"/>
          <w:lang w:val="en-US"/>
        </w:rPr>
      </w:pPr>
      <w:r>
        <w:rPr>
          <w:rFonts w:cs="Times New Roman"/>
          <w:szCs w:val="26"/>
          <w:lang w:val="en-US"/>
        </w:rPr>
        <w:tab/>
      </w:r>
      <w:r w:rsidR="00C14550" w:rsidRPr="00C528F0">
        <w:rPr>
          <w:rFonts w:cs="Times New Roman"/>
          <w:i/>
          <w:color w:val="ED7D31" w:themeColor="accent2"/>
          <w:szCs w:val="26"/>
          <w:lang w:val="en-US"/>
        </w:rPr>
        <w:t>+ Những khó khăn trong quá trình tiếp nhậ</w:t>
      </w:r>
      <w:r w:rsidR="00DC122D" w:rsidRPr="00C528F0">
        <w:rPr>
          <w:rFonts w:cs="Times New Roman"/>
          <w:i/>
          <w:color w:val="ED7D31" w:themeColor="accent2"/>
          <w:szCs w:val="26"/>
          <w:lang w:val="en-US"/>
        </w:rPr>
        <w:t xml:space="preserve">n </w:t>
      </w:r>
    </w:p>
    <w:p w:rsidR="00C14550" w:rsidRPr="00C528F0" w:rsidRDefault="009105B7" w:rsidP="00E225B4">
      <w:pPr>
        <w:jc w:val="both"/>
        <w:rPr>
          <w:rFonts w:cs="Times New Roman"/>
          <w:color w:val="ED7D31" w:themeColor="accent2"/>
          <w:szCs w:val="26"/>
          <w:lang w:val="en-US"/>
        </w:rPr>
      </w:pPr>
      <w:r w:rsidRPr="00C528F0">
        <w:rPr>
          <w:rFonts w:cs="Times New Roman"/>
          <w:color w:val="ED7D31" w:themeColor="accent2"/>
          <w:szCs w:val="26"/>
          <w:lang w:val="en-US"/>
        </w:rPr>
        <w:tab/>
      </w:r>
      <w:r w:rsidR="00332DF4" w:rsidRPr="00C528F0">
        <w:rPr>
          <w:rFonts w:cs="Times New Roman"/>
          <w:color w:val="ED7D31" w:themeColor="accent2"/>
          <w:szCs w:val="26"/>
          <w:lang w:val="en-US"/>
        </w:rPr>
        <w:t xml:space="preserve">Máy CNC là một tổ hợp các thiết bị và linh kiện phức tạp đòi hỏi độ chính xác cao. </w:t>
      </w:r>
      <w:r w:rsidR="00C14550" w:rsidRPr="00C528F0">
        <w:rPr>
          <w:rFonts w:cs="Times New Roman"/>
          <w:color w:val="ED7D31" w:themeColor="accent2"/>
          <w:szCs w:val="26"/>
          <w:lang w:val="en-US"/>
        </w:rPr>
        <w:t>Việc cho ra đời một máy CNC hoàn chỉnh đòi hỏi phải kết hợp từ nhiều yếu tố.</w:t>
      </w:r>
      <w:r w:rsidR="006D35F9" w:rsidRPr="00C528F0">
        <w:rPr>
          <w:rFonts w:cs="Times New Roman"/>
          <w:color w:val="ED7D31" w:themeColor="accent2"/>
          <w:szCs w:val="26"/>
          <w:lang w:val="en-US"/>
        </w:rPr>
        <w:t xml:space="preserve"> Từ con người cho đến các phương tiện máy móc.</w:t>
      </w:r>
    </w:p>
    <w:p w:rsidR="006D35F9" w:rsidRPr="00C528F0" w:rsidRDefault="006D35F9" w:rsidP="00E225B4">
      <w:pPr>
        <w:jc w:val="both"/>
        <w:rPr>
          <w:rFonts w:cs="Times New Roman"/>
          <w:color w:val="ED7D31" w:themeColor="accent2"/>
          <w:szCs w:val="26"/>
          <w:lang w:val="en-US"/>
        </w:rPr>
      </w:pPr>
      <w:r w:rsidRPr="00C528F0">
        <w:rPr>
          <w:rFonts w:cs="Times New Roman"/>
          <w:color w:val="ED7D31" w:themeColor="accent2"/>
          <w:szCs w:val="26"/>
          <w:lang w:val="en-US"/>
        </w:rPr>
        <w:tab/>
        <w:t xml:space="preserve">Đầu tiên là vấn đề về thiết kế. Hiện nay, với sự trợ giúp của các phần mềm thiết kế và khả năng của các nhà khoa học trong nước, việc cho ra đời một mô hình mô phỏng cho một chiếc máy CNC không còn là một vấn đề khó khăn nữa. Trong các trường đại học, các viện nghiên cứu và các trung tâm tin học đã và đang đào tạo được một số lượng nhất định nguồn nhân lực cho lĩnh vực thiết kế này. Vấn đề khó khăn của chúng ta ở đây là công việc chế tạo các sản phẩm cơ khí cho từng bộ phận của máy CNC và các thiết bị linh kiện cho bộ điều khiển số (Numerical Controller). </w:t>
      </w:r>
    </w:p>
    <w:p w:rsidR="006D35F9" w:rsidRPr="00C528F0" w:rsidRDefault="006D35F9" w:rsidP="00E225B4">
      <w:pPr>
        <w:jc w:val="both"/>
        <w:rPr>
          <w:rFonts w:cs="Times New Roman"/>
          <w:color w:val="ED7D31" w:themeColor="accent2"/>
          <w:szCs w:val="26"/>
          <w:lang w:val="en-US"/>
        </w:rPr>
      </w:pPr>
      <w:r w:rsidRPr="00C528F0">
        <w:rPr>
          <w:rFonts w:cs="Times New Roman"/>
          <w:color w:val="ED7D31" w:themeColor="accent2"/>
          <w:szCs w:val="26"/>
          <w:lang w:val="en-US"/>
        </w:rPr>
        <w:tab/>
      </w:r>
      <w:r w:rsidR="003872B7" w:rsidRPr="00C528F0">
        <w:rPr>
          <w:rFonts w:cs="Times New Roman"/>
          <w:color w:val="ED7D31" w:themeColor="accent2"/>
          <w:szCs w:val="26"/>
          <w:lang w:val="en-US"/>
        </w:rPr>
        <w:t>Các bộ phận cơ khí quan trọng trong máy CNC gồm có thân máy, hệ rãnh trượt mang cá, hệ truyền động vit me đai ốc bi, trục chính máy... Đối với thân máy, đòi hỏi phải đảm bảo độ cứng vững tốt, khả năng chịu tải và va đập tốt, vì khi gia công trên máy CNC, tốc độ bước tiến có thể lên đến 20m/phút, tốc độ trục chính đạt 10.000vòng/phút. Vì vậy, để gia công các sản phẩm này phải có được nguồ</w:t>
      </w:r>
      <w:r w:rsidR="00C528F0">
        <w:rPr>
          <w:rFonts w:cs="Times New Roman"/>
          <w:color w:val="ED7D31" w:themeColor="accent2"/>
          <w:szCs w:val="26"/>
          <w:lang w:val="en-US"/>
        </w:rPr>
        <w:t>n vật</w:t>
      </w:r>
      <w:r w:rsidR="003872B7" w:rsidRPr="00C528F0">
        <w:rPr>
          <w:rFonts w:cs="Times New Roman"/>
          <w:color w:val="ED7D31" w:themeColor="accent2"/>
          <w:szCs w:val="26"/>
          <w:lang w:val="en-US"/>
        </w:rPr>
        <w:t xml:space="preserve"> liệu đảm bảo mà ngành luyện kim của ta lại chưa thực sự phát triển nên khó cho ra đời các mác thép chất lượng để phục vụ cho ngành gia công các chi tiết thân máy.</w:t>
      </w:r>
      <w:bookmarkStart w:id="0" w:name="_GoBack"/>
      <w:bookmarkEnd w:id="0"/>
    </w:p>
    <w:p w:rsidR="003872B7" w:rsidRPr="00C528F0" w:rsidRDefault="003872B7" w:rsidP="00E225B4">
      <w:pPr>
        <w:jc w:val="both"/>
        <w:rPr>
          <w:rFonts w:cs="Times New Roman"/>
          <w:color w:val="ED7D31" w:themeColor="accent2"/>
          <w:szCs w:val="26"/>
          <w:lang w:val="en-US"/>
        </w:rPr>
      </w:pPr>
      <w:r w:rsidRPr="00C528F0">
        <w:rPr>
          <w:rFonts w:cs="Times New Roman"/>
          <w:color w:val="ED7D31" w:themeColor="accent2"/>
          <w:szCs w:val="26"/>
          <w:lang w:val="en-US"/>
        </w:rPr>
        <w:tab/>
        <w:t>Khó khăn tiếp theo đối với các nhà chế tạo trong nước</w:t>
      </w:r>
      <w:r w:rsidR="007C189C" w:rsidRPr="00C528F0">
        <w:rPr>
          <w:rFonts w:cs="Times New Roman"/>
          <w:color w:val="ED7D31" w:themeColor="accent2"/>
          <w:szCs w:val="26"/>
          <w:lang w:val="en-US"/>
        </w:rPr>
        <w:t xml:space="preserve"> là khả năng gia công trục vít me đai ốc bi. Đối với bộ phận này, ngoài vấn đề về nguồn phôi liệu để gia công còn phải nhắc đến khả năng công nghệ khi gia công các sản phẩm này. Bắt buộc các bộ phận này phải gia công trực tiếp trên máy CNC hoặc các máy chuyên dùng. Khả năng công nghệ ở đây là khả năng lập trình để gia công các sản phẩm này trên máy CNC, khả năng đảm bảo dung sai cho phép đối với sản phẩm đòi hỏi độ chính xác này. Sau khi gia công xong phần biên dạng cho sản phẩm thì phải tính đến khả năng xử lý bề mặt và các công đoạn hậu gia công</w:t>
      </w:r>
      <w:r w:rsidR="007F0CE4" w:rsidRPr="00C528F0">
        <w:rPr>
          <w:rFonts w:cs="Times New Roman"/>
          <w:color w:val="ED7D31" w:themeColor="accent2"/>
          <w:szCs w:val="26"/>
          <w:lang w:val="en-US"/>
        </w:rPr>
        <w:t xml:space="preserve"> để đảm bảo chât lượng sản phẩm. Những máy CNC đòi hỏi phải đạt được độ chính xác từ 0.005 đến 0.001 mm. Đây cũng là một yếu tố bắt buộc đối với máy CNC nếu muốn đưa ra thị trường.</w:t>
      </w:r>
    </w:p>
    <w:p w:rsidR="007F0CE4" w:rsidRPr="00C528F0" w:rsidRDefault="007F0CE4" w:rsidP="00E225B4">
      <w:pPr>
        <w:jc w:val="both"/>
        <w:rPr>
          <w:rFonts w:cs="Times New Roman"/>
          <w:color w:val="ED7D31" w:themeColor="accent2"/>
          <w:szCs w:val="26"/>
          <w:lang w:val="en-US"/>
        </w:rPr>
      </w:pPr>
      <w:r w:rsidRPr="00C528F0">
        <w:rPr>
          <w:rFonts w:cs="Times New Roman"/>
          <w:color w:val="ED7D31" w:themeColor="accent2"/>
          <w:szCs w:val="26"/>
          <w:lang w:val="en-US"/>
        </w:rPr>
        <w:tab/>
        <w:t>Một khó khăn nữa đối với việc chế tạo là các chủng loại máy móc để gia công nên các sản phẩm chính xác này. Chúng ta đều phải nhập trực tiếp các máy này từ các nước phát triển hơn, dẫn tới việc phải đầu tư rất nhiều tiền, khiến giá thành của các sản phẩm cơ khí chính xác do chúng ta gia công cao hơn</w:t>
      </w:r>
      <w:r w:rsidR="00D272C8" w:rsidRPr="00C528F0">
        <w:rPr>
          <w:rFonts w:cs="Times New Roman"/>
          <w:color w:val="ED7D31" w:themeColor="accent2"/>
          <w:szCs w:val="26"/>
          <w:lang w:val="en-US"/>
        </w:rPr>
        <w:t xml:space="preserve"> và làm tăng giá trị của máy CNC do chúng ta chế tạo.</w:t>
      </w:r>
    </w:p>
    <w:p w:rsidR="00D272C8" w:rsidRPr="00C528F0" w:rsidRDefault="00D272C8" w:rsidP="00E225B4">
      <w:pPr>
        <w:jc w:val="both"/>
        <w:rPr>
          <w:rFonts w:cs="Times New Roman"/>
          <w:color w:val="ED7D31" w:themeColor="accent2"/>
          <w:szCs w:val="26"/>
          <w:lang w:val="en-US"/>
        </w:rPr>
      </w:pPr>
      <w:r w:rsidRPr="00C528F0">
        <w:rPr>
          <w:rFonts w:cs="Times New Roman"/>
          <w:color w:val="ED7D31" w:themeColor="accent2"/>
          <w:szCs w:val="26"/>
          <w:lang w:val="en-US"/>
        </w:rPr>
        <w:lastRenderedPageBreak/>
        <w:tab/>
        <w:t>Bộ điều khiển máy CNC cũng đóng vai trò quan trọng trong máy CNC. Nếu muốn chế tạo máy CNC với giá thành có thể cạnh tranh được với các nước trên thế giới, bắt buộc chúng ta phải tự nghiên cứu chứ không thể nhập nguyên bộ điều khiển này từ các nước khác. Việc nghiên cứu các bộ điều khiển này từ trước đến nay vẫn chỉ tập trung ở các trường đại học hoặc các viện nghiên cứu, Rất ít doanh nghiệp có thể tự nghiên cứu chế tạo vì không phải doanh nghiệp nào cũng đủ khả năng.</w:t>
      </w:r>
    </w:p>
    <w:p w:rsidR="0039171F" w:rsidRPr="00C528F0" w:rsidRDefault="0039171F" w:rsidP="00E225B4">
      <w:pPr>
        <w:jc w:val="both"/>
        <w:rPr>
          <w:rFonts w:cs="Times New Roman"/>
          <w:i/>
          <w:color w:val="ED7D31" w:themeColor="accent2"/>
          <w:szCs w:val="26"/>
          <w:lang w:val="en-US"/>
        </w:rPr>
      </w:pPr>
      <w:r w:rsidRPr="00C528F0">
        <w:rPr>
          <w:rFonts w:cs="Times New Roman"/>
          <w:color w:val="ED7D31" w:themeColor="accent2"/>
          <w:szCs w:val="26"/>
          <w:lang w:val="en-US"/>
        </w:rPr>
        <w:tab/>
      </w:r>
      <w:r w:rsidR="00081F4A" w:rsidRPr="00C528F0">
        <w:rPr>
          <w:rFonts w:cs="Times New Roman"/>
          <w:i/>
          <w:color w:val="ED7D31" w:themeColor="accent2"/>
          <w:szCs w:val="26"/>
          <w:lang w:val="en-US"/>
        </w:rPr>
        <w:t xml:space="preserve">+ </w:t>
      </w:r>
      <w:r w:rsidRPr="00C528F0">
        <w:rPr>
          <w:rFonts w:cs="Times New Roman"/>
          <w:i/>
          <w:color w:val="ED7D31" w:themeColor="accent2"/>
          <w:szCs w:val="26"/>
          <w:lang w:val="en-US"/>
        </w:rPr>
        <w:t>Các chủng loại máy CNC đã đượ</w:t>
      </w:r>
      <w:r w:rsidR="00081F4A" w:rsidRPr="00C528F0">
        <w:rPr>
          <w:rFonts w:cs="Times New Roman"/>
          <w:i/>
          <w:color w:val="ED7D31" w:themeColor="accent2"/>
          <w:szCs w:val="26"/>
          <w:lang w:val="en-US"/>
        </w:rPr>
        <w:t>c doanh</w:t>
      </w:r>
      <w:r w:rsidRPr="00C528F0">
        <w:rPr>
          <w:rFonts w:cs="Times New Roman"/>
          <w:i/>
          <w:color w:val="ED7D31" w:themeColor="accent2"/>
          <w:szCs w:val="26"/>
          <w:lang w:val="en-US"/>
        </w:rPr>
        <w:t xml:space="preserve"> nghiệp trong nước sử dụng</w:t>
      </w:r>
    </w:p>
    <w:p w:rsidR="00081F4A" w:rsidRPr="00C528F0" w:rsidRDefault="00081F4A" w:rsidP="00E225B4">
      <w:pPr>
        <w:jc w:val="both"/>
        <w:rPr>
          <w:rFonts w:cs="Times New Roman"/>
          <w:color w:val="ED7D31" w:themeColor="accent2"/>
          <w:szCs w:val="26"/>
          <w:lang w:val="en-US"/>
        </w:rPr>
      </w:pPr>
      <w:r w:rsidRPr="00C528F0">
        <w:rPr>
          <w:rFonts w:cs="Times New Roman"/>
          <w:color w:val="ED7D31" w:themeColor="accent2"/>
          <w:szCs w:val="26"/>
          <w:lang w:val="en-US"/>
        </w:rPr>
        <w:tab/>
        <w:t>Hiện nay, trong các trường đại học và các viện nghiên cứu, để phục vụ cho công việc đào tạo và nghiên cứu khoa học, các máy CNC chủ yếu được sử dụng là loại máy tiện CNC 3 trục và máy phay CNC 3 hoặc 4 trục. Lý do là để phục vụ công tác đào tạo nguồn nhân lực trong các trường thì chỉ cần loại máy CNC 3 trục là có thể đảm bảo tốt công tác đào tạo. Lý do tiếp theo là do các chủng loại máy CNC 3 trục khá đa dạng trên thị trường, giá thành lại phù hợp, việc sửa chữa và thay thế linh kiện dễ dàng.</w:t>
      </w:r>
    </w:p>
    <w:p w:rsidR="00767C0C" w:rsidRPr="00C528F0" w:rsidRDefault="00767C0C" w:rsidP="00E225B4">
      <w:pPr>
        <w:jc w:val="both"/>
        <w:rPr>
          <w:rFonts w:cs="Times New Roman"/>
          <w:color w:val="ED7D31" w:themeColor="accent2"/>
          <w:szCs w:val="26"/>
          <w:lang w:val="en-US"/>
        </w:rPr>
      </w:pPr>
      <w:r w:rsidRPr="00C528F0">
        <w:rPr>
          <w:rFonts w:cs="Times New Roman"/>
          <w:color w:val="ED7D31" w:themeColor="accent2"/>
          <w:szCs w:val="26"/>
          <w:lang w:val="en-US"/>
        </w:rPr>
        <w:tab/>
        <w:t>Trong các doanh nghiệp và các nhà sản xuất thì chủng loại máy CNC được sử dụng lại đa dạng hơn. Ngoài các loại máy CNC 3 trục thì còn có máy CNC 5 trục và máy CNC cao tốc để phục vụ cho công việc gia công các chi có biên dạng phức tạp mà các loại máy CNC 3 trục không thể gia công được hoặc tốn nhiều thời gian hơn. Giá thành của loại này lại cao hơn rất nhiều so với các loại máy CNC 3 trục trên thị trường.</w:t>
      </w:r>
    </w:p>
    <w:p w:rsidR="00767C0C" w:rsidRPr="00C528F0" w:rsidRDefault="00767C0C" w:rsidP="00E225B4">
      <w:pPr>
        <w:jc w:val="both"/>
        <w:rPr>
          <w:rFonts w:cs="Times New Roman"/>
          <w:color w:val="ED7D31" w:themeColor="accent2"/>
          <w:szCs w:val="26"/>
          <w:lang w:val="en-US"/>
        </w:rPr>
      </w:pPr>
      <w:r w:rsidRPr="00C528F0">
        <w:rPr>
          <w:noProof/>
          <w:color w:val="ED7D31" w:themeColor="accent2"/>
          <w:lang w:eastAsia="vi-VN"/>
        </w:rPr>
        <w:drawing>
          <wp:anchor distT="0" distB="0" distL="114300" distR="114300" simplePos="0" relativeHeight="251704320" behindDoc="1" locked="0" layoutInCell="1" allowOverlap="1" wp14:anchorId="6DCBDDCD" wp14:editId="4108F11E">
            <wp:simplePos x="0" y="0"/>
            <wp:positionH relativeFrom="column">
              <wp:posOffset>323850</wp:posOffset>
            </wp:positionH>
            <wp:positionV relativeFrom="paragraph">
              <wp:posOffset>163195</wp:posOffset>
            </wp:positionV>
            <wp:extent cx="5391150" cy="3336570"/>
            <wp:effectExtent l="0" t="0" r="0" b="0"/>
            <wp:wrapNone/>
            <wp:docPr id="3" name="irc_mi" descr="http://www.machinetools.net.tw/m_pic/6B7E619D-1F5E-4BA3-BD0E-56BE897E82C7/1310613117084076700.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achinetools.net.tw/m_pic/6B7E619D-1F5E-4BA3-BD0E-56BE897E82C7/1310613117084076700.jp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91150" cy="33365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67C0C" w:rsidRPr="00C528F0" w:rsidRDefault="00767C0C" w:rsidP="00E225B4">
      <w:pPr>
        <w:jc w:val="both"/>
        <w:rPr>
          <w:rFonts w:cs="Times New Roman"/>
          <w:color w:val="ED7D31" w:themeColor="accent2"/>
          <w:szCs w:val="26"/>
          <w:lang w:val="en-US"/>
        </w:rPr>
      </w:pPr>
    </w:p>
    <w:p w:rsidR="00767C0C" w:rsidRPr="00C528F0" w:rsidRDefault="00767C0C" w:rsidP="00E225B4">
      <w:pPr>
        <w:jc w:val="both"/>
        <w:rPr>
          <w:rFonts w:cs="Times New Roman"/>
          <w:color w:val="ED7D31" w:themeColor="accent2"/>
          <w:szCs w:val="26"/>
          <w:lang w:val="en-US"/>
        </w:rPr>
      </w:pPr>
    </w:p>
    <w:p w:rsidR="00767C0C" w:rsidRPr="00C528F0" w:rsidRDefault="00767C0C" w:rsidP="00E225B4">
      <w:pPr>
        <w:jc w:val="both"/>
        <w:rPr>
          <w:rFonts w:cs="Times New Roman"/>
          <w:color w:val="ED7D31" w:themeColor="accent2"/>
          <w:szCs w:val="26"/>
          <w:lang w:val="en-US"/>
        </w:rPr>
      </w:pPr>
    </w:p>
    <w:p w:rsidR="00767C0C" w:rsidRPr="00C528F0" w:rsidRDefault="00767C0C" w:rsidP="00E225B4">
      <w:pPr>
        <w:jc w:val="both"/>
        <w:rPr>
          <w:rFonts w:cs="Times New Roman"/>
          <w:color w:val="ED7D31" w:themeColor="accent2"/>
          <w:szCs w:val="26"/>
          <w:lang w:val="en-US"/>
        </w:rPr>
      </w:pPr>
    </w:p>
    <w:p w:rsidR="00767C0C" w:rsidRPr="00C528F0" w:rsidRDefault="00767C0C" w:rsidP="00E225B4">
      <w:pPr>
        <w:jc w:val="both"/>
        <w:rPr>
          <w:rFonts w:cs="Times New Roman"/>
          <w:color w:val="ED7D31" w:themeColor="accent2"/>
          <w:szCs w:val="26"/>
          <w:lang w:val="en-US"/>
        </w:rPr>
      </w:pPr>
    </w:p>
    <w:p w:rsidR="00767C0C" w:rsidRPr="00C528F0" w:rsidRDefault="00767C0C" w:rsidP="00E225B4">
      <w:pPr>
        <w:jc w:val="both"/>
        <w:rPr>
          <w:rFonts w:cs="Times New Roman"/>
          <w:color w:val="ED7D31" w:themeColor="accent2"/>
          <w:szCs w:val="26"/>
          <w:lang w:val="en-US"/>
        </w:rPr>
      </w:pPr>
    </w:p>
    <w:p w:rsidR="00767C0C" w:rsidRPr="00C528F0" w:rsidRDefault="00767C0C" w:rsidP="00E225B4">
      <w:pPr>
        <w:jc w:val="both"/>
        <w:rPr>
          <w:rFonts w:cs="Times New Roman"/>
          <w:color w:val="ED7D31" w:themeColor="accent2"/>
          <w:szCs w:val="26"/>
          <w:lang w:val="en-US"/>
        </w:rPr>
      </w:pPr>
    </w:p>
    <w:p w:rsidR="00767C0C" w:rsidRPr="00C528F0" w:rsidRDefault="00767C0C" w:rsidP="00E225B4">
      <w:pPr>
        <w:jc w:val="both"/>
        <w:rPr>
          <w:rFonts w:cs="Times New Roman"/>
          <w:color w:val="ED7D31" w:themeColor="accent2"/>
          <w:szCs w:val="26"/>
          <w:lang w:val="en-US"/>
        </w:rPr>
      </w:pPr>
    </w:p>
    <w:p w:rsidR="00767C0C" w:rsidRPr="00C528F0" w:rsidRDefault="00767C0C" w:rsidP="00E225B4">
      <w:pPr>
        <w:jc w:val="both"/>
        <w:rPr>
          <w:rFonts w:cs="Times New Roman"/>
          <w:color w:val="ED7D31" w:themeColor="accent2"/>
          <w:szCs w:val="26"/>
          <w:lang w:val="en-US"/>
        </w:rPr>
      </w:pPr>
    </w:p>
    <w:p w:rsidR="00767C0C" w:rsidRPr="00C528F0" w:rsidRDefault="00767C0C" w:rsidP="00E225B4">
      <w:pPr>
        <w:jc w:val="both"/>
        <w:rPr>
          <w:rFonts w:cs="Times New Roman"/>
          <w:color w:val="ED7D31" w:themeColor="accent2"/>
          <w:szCs w:val="26"/>
          <w:lang w:val="en-US"/>
        </w:rPr>
      </w:pPr>
    </w:p>
    <w:p w:rsidR="00767C0C" w:rsidRPr="00C528F0" w:rsidRDefault="00767C0C" w:rsidP="00E225B4">
      <w:pPr>
        <w:jc w:val="both"/>
        <w:rPr>
          <w:rFonts w:cs="Times New Roman"/>
          <w:color w:val="ED7D31" w:themeColor="accent2"/>
          <w:szCs w:val="26"/>
          <w:lang w:val="en-US"/>
        </w:rPr>
      </w:pPr>
    </w:p>
    <w:p w:rsidR="00767C0C" w:rsidRPr="00C528F0" w:rsidRDefault="00767C0C" w:rsidP="00767C0C">
      <w:pPr>
        <w:jc w:val="center"/>
        <w:rPr>
          <w:rFonts w:cs="Times New Roman"/>
          <w:color w:val="ED7D31" w:themeColor="accent2"/>
          <w:szCs w:val="26"/>
          <w:lang w:val="en-US"/>
        </w:rPr>
      </w:pPr>
      <w:r w:rsidRPr="00C528F0">
        <w:rPr>
          <w:rFonts w:cs="Times New Roman"/>
          <w:color w:val="ED7D31" w:themeColor="accent2"/>
          <w:szCs w:val="26"/>
          <w:lang w:val="en-US"/>
        </w:rPr>
        <w:t>Một loại máy CNC 5 trục đang gia công chi tiết</w:t>
      </w:r>
    </w:p>
    <w:p w:rsidR="000C223A" w:rsidRPr="00C528F0" w:rsidRDefault="00DF489B" w:rsidP="00DF489B">
      <w:pPr>
        <w:jc w:val="both"/>
        <w:rPr>
          <w:rFonts w:cs="Times New Roman"/>
          <w:color w:val="ED7D31" w:themeColor="accent2"/>
          <w:szCs w:val="26"/>
          <w:lang w:val="en-US"/>
        </w:rPr>
      </w:pPr>
      <w:r w:rsidRPr="00C528F0">
        <w:rPr>
          <w:rFonts w:cs="Times New Roman"/>
          <w:color w:val="ED7D31" w:themeColor="accent2"/>
          <w:szCs w:val="26"/>
          <w:lang w:val="en-US"/>
        </w:rPr>
        <w:lastRenderedPageBreak/>
        <w:tab/>
      </w:r>
      <w:r w:rsidR="00332DF4" w:rsidRPr="00C528F0">
        <w:rPr>
          <w:rFonts w:cs="Times New Roman"/>
          <w:color w:val="ED7D31" w:themeColor="accent2"/>
          <w:szCs w:val="26"/>
          <w:lang w:val="en-US"/>
        </w:rPr>
        <w:t>Việc tiếp nhận, giải mã và làm chủ công nghệ chế tạo máy CNC tại Việt Nam còn khá mới mẻ</w:t>
      </w:r>
      <w:r w:rsidRPr="00C528F0">
        <w:rPr>
          <w:rFonts w:cs="Times New Roman"/>
          <w:color w:val="ED7D31" w:themeColor="accent2"/>
          <w:szCs w:val="26"/>
          <w:lang w:val="en-US"/>
        </w:rPr>
        <w:t xml:space="preserve">. </w:t>
      </w:r>
      <w:r w:rsidR="000C223A" w:rsidRPr="00C528F0">
        <w:rPr>
          <w:color w:val="ED7D31" w:themeColor="accent2"/>
          <w:szCs w:val="26"/>
        </w:rPr>
        <w:t>Trước khi đi vào phân tích và thử tìm câu trả lời, ta hãy điểm qua các ứng dụng cơ bản nhất của công nghệ CNC, chỉ ra những phần tử làm nên dạng thiết bị này</w:t>
      </w:r>
      <w:r w:rsidR="000C223A" w:rsidRPr="00C528F0">
        <w:rPr>
          <w:color w:val="ED7D31" w:themeColor="accent2"/>
          <w:szCs w:val="26"/>
          <w:lang w:val="en-US"/>
        </w:rPr>
        <w:t xml:space="preserve">. </w:t>
      </w:r>
    </w:p>
    <w:p w:rsidR="009105B7" w:rsidRPr="009105B7" w:rsidRDefault="009105B7" w:rsidP="000C223A">
      <w:pPr>
        <w:pStyle w:val="NormalWeb"/>
        <w:spacing w:after="0"/>
        <w:jc w:val="both"/>
        <w:rPr>
          <w:i/>
          <w:color w:val="000000"/>
          <w:sz w:val="26"/>
          <w:szCs w:val="26"/>
          <w:lang w:val="en-US"/>
        </w:rPr>
      </w:pPr>
      <w:r>
        <w:rPr>
          <w:color w:val="000000"/>
          <w:sz w:val="26"/>
          <w:szCs w:val="26"/>
          <w:lang w:val="en-US"/>
        </w:rPr>
        <w:tab/>
      </w:r>
      <w:r w:rsidRPr="009105B7">
        <w:rPr>
          <w:i/>
          <w:color w:val="000000"/>
          <w:sz w:val="26"/>
          <w:szCs w:val="26"/>
          <w:lang w:val="en-US"/>
        </w:rPr>
        <w:t xml:space="preserve">6.3.1 Các ứng dụng </w:t>
      </w:r>
      <w:r>
        <w:rPr>
          <w:i/>
          <w:color w:val="000000"/>
          <w:sz w:val="26"/>
          <w:szCs w:val="26"/>
          <w:lang w:val="en-US"/>
        </w:rPr>
        <w:t xml:space="preserve">và kết cấu </w:t>
      </w:r>
      <w:r w:rsidRPr="009105B7">
        <w:rPr>
          <w:i/>
          <w:color w:val="000000"/>
          <w:sz w:val="26"/>
          <w:szCs w:val="26"/>
          <w:lang w:val="en-US"/>
        </w:rPr>
        <w:t>của máy CNC</w:t>
      </w:r>
    </w:p>
    <w:p w:rsidR="000C223A" w:rsidRPr="000C223A" w:rsidRDefault="000C223A" w:rsidP="000C223A">
      <w:pPr>
        <w:pStyle w:val="NormalWeb"/>
        <w:spacing w:after="0"/>
        <w:jc w:val="both"/>
        <w:rPr>
          <w:color w:val="000000"/>
          <w:sz w:val="26"/>
          <w:szCs w:val="26"/>
        </w:rPr>
      </w:pPr>
      <w:r>
        <w:rPr>
          <w:color w:val="000000"/>
          <w:sz w:val="26"/>
          <w:szCs w:val="26"/>
          <w:lang w:val="en-US"/>
        </w:rPr>
        <w:tab/>
      </w:r>
      <w:r w:rsidRPr="000C223A">
        <w:rPr>
          <w:i/>
          <w:iCs/>
          <w:color w:val="000000"/>
          <w:sz w:val="26"/>
          <w:szCs w:val="26"/>
        </w:rPr>
        <w:t>Máy gia công cắt gọt kim loại:</w:t>
      </w:r>
      <w:r w:rsidRPr="000C223A">
        <w:rPr>
          <w:rStyle w:val="apple-converted-space"/>
          <w:i/>
          <w:iCs/>
          <w:color w:val="000000"/>
          <w:sz w:val="26"/>
          <w:szCs w:val="26"/>
        </w:rPr>
        <w:t> </w:t>
      </w:r>
      <w:r w:rsidRPr="000C223A">
        <w:rPr>
          <w:color w:val="000000"/>
          <w:sz w:val="26"/>
          <w:szCs w:val="26"/>
        </w:rPr>
        <w:t>Đây là lĩnh vực sử dụng nhiều nhất thiết bị điều khiển CNC. Chúng ta đã rất quen thuộc với các loại máy phay, máy tiện, hay máy khoan điều khiển CNC. Hãy bắt đầu từ máy khoan: Loại máy này đều mang 2 đặc điểm kết cấu chung (hình 1), chúng có:</w:t>
      </w:r>
    </w:p>
    <w:p w:rsidR="000C223A" w:rsidRPr="000C223A" w:rsidRDefault="000C223A" w:rsidP="000C223A">
      <w:pPr>
        <w:pStyle w:val="NormalWeb"/>
        <w:spacing w:after="0"/>
        <w:jc w:val="both"/>
        <w:rPr>
          <w:color w:val="000000"/>
          <w:sz w:val="26"/>
          <w:szCs w:val="26"/>
        </w:rPr>
      </w:pPr>
      <w:r>
        <w:rPr>
          <w:color w:val="000000"/>
          <w:sz w:val="26"/>
          <w:szCs w:val="26"/>
        </w:rPr>
        <w:tab/>
      </w:r>
      <w:r w:rsidRPr="000C223A">
        <w:rPr>
          <w:color w:val="000000"/>
          <w:sz w:val="26"/>
          <w:szCs w:val="26"/>
        </w:rPr>
        <w:t>- Một trục quay chính với đầu kẹp mũi khoan theo phương thẳng đứng và khả năng chuyển động tịnh tiến (theo trục Z có phương thẳng đứng).</w:t>
      </w:r>
    </w:p>
    <w:p w:rsidR="00E225B4" w:rsidRDefault="000C223A" w:rsidP="000C223A">
      <w:pPr>
        <w:jc w:val="both"/>
        <w:rPr>
          <w:color w:val="000000"/>
          <w:szCs w:val="26"/>
        </w:rPr>
      </w:pPr>
      <w:r>
        <w:rPr>
          <w:color w:val="000000"/>
          <w:szCs w:val="26"/>
        </w:rPr>
        <w:tab/>
      </w:r>
      <w:r w:rsidRPr="000C223A">
        <w:rPr>
          <w:color w:val="000000"/>
          <w:szCs w:val="26"/>
        </w:rPr>
        <w:t>- Một bàn máy mang bộ đồ gá lắp phôi với khả năng chuyển động tịnh tiến theo 2 chiều X, Y nằm dưới trục chính.</w:t>
      </w:r>
    </w:p>
    <w:p w:rsidR="000C223A" w:rsidRPr="000C223A" w:rsidRDefault="000C223A" w:rsidP="000C223A">
      <w:pPr>
        <w:jc w:val="both"/>
        <w:rPr>
          <w:rFonts w:cs="Times New Roman"/>
          <w:szCs w:val="26"/>
          <w:lang w:val="en-US"/>
        </w:rPr>
      </w:pPr>
      <w:r w:rsidRPr="00852D84">
        <w:rPr>
          <w:noProof/>
          <w:color w:val="006600"/>
          <w:sz w:val="27"/>
          <w:szCs w:val="27"/>
          <w:lang w:eastAsia="vi-VN"/>
        </w:rPr>
        <w:drawing>
          <wp:anchor distT="0" distB="0" distL="114300" distR="114300" simplePos="0" relativeHeight="251668480" behindDoc="1" locked="0" layoutInCell="1" allowOverlap="1">
            <wp:simplePos x="0" y="0"/>
            <wp:positionH relativeFrom="column">
              <wp:posOffset>466725</wp:posOffset>
            </wp:positionH>
            <wp:positionV relativeFrom="paragraph">
              <wp:posOffset>267970</wp:posOffset>
            </wp:positionV>
            <wp:extent cx="4953000" cy="3305175"/>
            <wp:effectExtent l="0" t="0" r="0" b="9525"/>
            <wp:wrapNone/>
            <wp:docPr id="7" name="Picture 7" descr="http://dc345.4shared.com/doc/Ix4m7iko/preview_html_m12b1fe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c345.4shared.com/doc/Ix4m7iko/preview_html_m12b1fe3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53000" cy="3305175"/>
                    </a:xfrm>
                    <a:prstGeom prst="rect">
                      <a:avLst/>
                    </a:prstGeom>
                    <a:noFill/>
                    <a:ln>
                      <a:noFill/>
                    </a:ln>
                  </pic:spPr>
                </pic:pic>
              </a:graphicData>
            </a:graphic>
          </wp:anchor>
        </w:drawing>
      </w:r>
    </w:p>
    <w:p w:rsidR="000C223A" w:rsidRDefault="00F57644" w:rsidP="00326817">
      <w:pPr>
        <w:rPr>
          <w:rFonts w:cs="Times New Roman"/>
          <w:szCs w:val="26"/>
          <w:lang w:val="en-US"/>
        </w:rPr>
      </w:pPr>
      <w:r>
        <w:rPr>
          <w:bCs/>
          <w:szCs w:val="26"/>
        </w:rPr>
        <w:tab/>
      </w:r>
    </w:p>
    <w:p w:rsidR="000C223A" w:rsidRPr="000C223A" w:rsidRDefault="000C223A" w:rsidP="000C223A">
      <w:pPr>
        <w:rPr>
          <w:rFonts w:cs="Times New Roman"/>
          <w:szCs w:val="26"/>
          <w:lang w:val="en-US"/>
        </w:rPr>
      </w:pPr>
    </w:p>
    <w:p w:rsidR="000C223A" w:rsidRPr="000C223A" w:rsidRDefault="000C223A" w:rsidP="000C223A">
      <w:pPr>
        <w:rPr>
          <w:rFonts w:cs="Times New Roman"/>
          <w:szCs w:val="26"/>
          <w:lang w:val="en-US"/>
        </w:rPr>
      </w:pPr>
    </w:p>
    <w:p w:rsidR="000C223A" w:rsidRPr="000C223A" w:rsidRDefault="000C223A" w:rsidP="000C223A">
      <w:pPr>
        <w:rPr>
          <w:rFonts w:cs="Times New Roman"/>
          <w:szCs w:val="26"/>
          <w:lang w:val="en-US"/>
        </w:rPr>
      </w:pPr>
    </w:p>
    <w:p w:rsidR="000C223A" w:rsidRPr="000C223A" w:rsidRDefault="000C223A" w:rsidP="000C223A">
      <w:pPr>
        <w:rPr>
          <w:rFonts w:cs="Times New Roman"/>
          <w:szCs w:val="26"/>
          <w:lang w:val="en-US"/>
        </w:rPr>
      </w:pPr>
    </w:p>
    <w:p w:rsidR="000C223A" w:rsidRPr="000C223A" w:rsidRDefault="000C223A" w:rsidP="000C223A">
      <w:pPr>
        <w:rPr>
          <w:rFonts w:cs="Times New Roman"/>
          <w:szCs w:val="26"/>
          <w:lang w:val="en-US"/>
        </w:rPr>
      </w:pPr>
    </w:p>
    <w:p w:rsidR="000C223A" w:rsidRPr="000C223A" w:rsidRDefault="000C223A" w:rsidP="000C223A">
      <w:pPr>
        <w:rPr>
          <w:rFonts w:cs="Times New Roman"/>
          <w:szCs w:val="26"/>
          <w:lang w:val="en-US"/>
        </w:rPr>
      </w:pPr>
    </w:p>
    <w:p w:rsidR="000C223A" w:rsidRPr="000C223A" w:rsidRDefault="000C223A" w:rsidP="000C223A">
      <w:pPr>
        <w:rPr>
          <w:rFonts w:cs="Times New Roman"/>
          <w:szCs w:val="26"/>
          <w:lang w:val="en-US"/>
        </w:rPr>
      </w:pPr>
    </w:p>
    <w:p w:rsidR="000C223A" w:rsidRPr="000C223A" w:rsidRDefault="000C223A" w:rsidP="000C223A">
      <w:pPr>
        <w:rPr>
          <w:rFonts w:cs="Times New Roman"/>
          <w:szCs w:val="26"/>
          <w:lang w:val="en-US"/>
        </w:rPr>
      </w:pPr>
    </w:p>
    <w:p w:rsidR="000C223A" w:rsidRPr="000C223A" w:rsidRDefault="000C223A" w:rsidP="000C223A">
      <w:pPr>
        <w:rPr>
          <w:rFonts w:cs="Times New Roman"/>
          <w:szCs w:val="26"/>
          <w:lang w:val="en-US"/>
        </w:rPr>
      </w:pPr>
    </w:p>
    <w:p w:rsidR="000C223A" w:rsidRDefault="000C223A" w:rsidP="000C223A">
      <w:pPr>
        <w:rPr>
          <w:rFonts w:cs="Times New Roman"/>
          <w:szCs w:val="26"/>
          <w:lang w:val="en-US"/>
        </w:rPr>
      </w:pPr>
    </w:p>
    <w:p w:rsidR="00332DF4" w:rsidRDefault="000C223A" w:rsidP="000C223A">
      <w:pPr>
        <w:tabs>
          <w:tab w:val="left" w:pos="1035"/>
        </w:tabs>
        <w:rPr>
          <w:rFonts w:cs="Times New Roman"/>
          <w:szCs w:val="26"/>
          <w:lang w:val="en-US"/>
        </w:rPr>
      </w:pPr>
      <w:r>
        <w:rPr>
          <w:rFonts w:cs="Times New Roman"/>
          <w:szCs w:val="26"/>
          <w:lang w:val="en-US"/>
        </w:rPr>
        <w:tab/>
      </w:r>
    </w:p>
    <w:p w:rsidR="000C223A" w:rsidRDefault="000C223A" w:rsidP="000C223A">
      <w:pPr>
        <w:tabs>
          <w:tab w:val="left" w:pos="1035"/>
        </w:tabs>
        <w:jc w:val="center"/>
        <w:rPr>
          <w:rFonts w:cs="Times New Roman"/>
          <w:szCs w:val="26"/>
          <w:lang w:val="en-US"/>
        </w:rPr>
      </w:pPr>
      <w:r w:rsidRPr="000C223A">
        <w:rPr>
          <w:rFonts w:cs="Times New Roman"/>
          <w:b/>
          <w:szCs w:val="26"/>
          <w:lang w:val="en-US"/>
        </w:rPr>
        <w:t>Hình 6.10</w:t>
      </w:r>
      <w:r>
        <w:rPr>
          <w:rFonts w:cs="Times New Roman"/>
          <w:szCs w:val="26"/>
          <w:lang w:val="en-US"/>
        </w:rPr>
        <w:t xml:space="preserve"> Mô hình máy khoan CNC loại 2 và 3 trục</w:t>
      </w:r>
    </w:p>
    <w:p w:rsidR="000C223A" w:rsidRPr="00CC5BBF" w:rsidRDefault="00CC5BBF" w:rsidP="00CC5BBF">
      <w:pPr>
        <w:jc w:val="both"/>
        <w:rPr>
          <w:color w:val="000000"/>
          <w:szCs w:val="26"/>
          <w:lang w:val="en-US"/>
        </w:rPr>
      </w:pPr>
      <w:r>
        <w:rPr>
          <w:color w:val="000000"/>
          <w:szCs w:val="26"/>
        </w:rPr>
        <w:tab/>
      </w:r>
      <w:r w:rsidRPr="00CC5BBF">
        <w:rPr>
          <w:color w:val="000000"/>
          <w:szCs w:val="26"/>
        </w:rPr>
        <w:t>Kết cấu đó có lợi thế là lực đẩy mũi khoan luôn hướng xuống vuông góc với bàn máy, ép phôi xuống mặt bàn và do đó không gây nên các lực bất lợi có thể đẩy phôi, đồ gá và hệ truyền động trục XY trượt trên mặt bàn. Việc điều khiển NC các mũi khoan theo hệ tọa độ mặt bàn máy có thể được thực hiện rất đơn giản. Để có thể tự động hóa hoàn toàn quá trình khoan, kết cấu máy ở hình 6.10 sẽ được mở rộng thêm (hình</w:t>
      </w:r>
      <w:r w:rsidRPr="00CC5BBF">
        <w:rPr>
          <w:color w:val="000000"/>
          <w:szCs w:val="26"/>
          <w:lang w:val="en-US"/>
        </w:rPr>
        <w:t xml:space="preserve"> 6.11</w:t>
      </w:r>
      <w:r w:rsidRPr="00CC5BBF">
        <w:rPr>
          <w:color w:val="000000"/>
          <w:szCs w:val="26"/>
        </w:rPr>
        <w:t xml:space="preserve">) một cơ chế tự </w:t>
      </w:r>
      <w:r w:rsidRPr="00CC5BBF">
        <w:rPr>
          <w:color w:val="000000"/>
          <w:szCs w:val="26"/>
        </w:rPr>
        <w:lastRenderedPageBreak/>
        <w:t>động thay mũi khoan nhờ một kho dụng cụ dạng mâm tròn (hình trái) hoặc chuỗi dây xích (hình phải), thậm chí có thể có khả năng thay đổi bàn máy, tức là khả năng thay phôi gia công (hình phải)</w:t>
      </w:r>
      <w:r w:rsidRPr="00CC5BBF">
        <w:rPr>
          <w:color w:val="000000"/>
          <w:szCs w:val="26"/>
          <w:lang w:val="en-US"/>
        </w:rPr>
        <w:t>.</w:t>
      </w:r>
    </w:p>
    <w:p w:rsidR="00CC5BBF" w:rsidRDefault="00CC5BBF" w:rsidP="000C223A">
      <w:pPr>
        <w:tabs>
          <w:tab w:val="left" w:pos="1035"/>
        </w:tabs>
        <w:jc w:val="both"/>
        <w:rPr>
          <w:rFonts w:cs="Times New Roman"/>
          <w:szCs w:val="26"/>
          <w:lang w:val="en-US"/>
        </w:rPr>
      </w:pPr>
      <w:r w:rsidRPr="00852D84">
        <w:rPr>
          <w:noProof/>
          <w:color w:val="000000"/>
          <w:sz w:val="27"/>
          <w:szCs w:val="27"/>
          <w:lang w:eastAsia="vi-VN"/>
        </w:rPr>
        <w:drawing>
          <wp:anchor distT="0" distB="0" distL="114300" distR="114300" simplePos="0" relativeHeight="251669504" behindDoc="1" locked="0" layoutInCell="1" allowOverlap="1" wp14:anchorId="6BAC4460" wp14:editId="4AC81248">
            <wp:simplePos x="0" y="0"/>
            <wp:positionH relativeFrom="column">
              <wp:posOffset>581025</wp:posOffset>
            </wp:positionH>
            <wp:positionV relativeFrom="paragraph">
              <wp:posOffset>187325</wp:posOffset>
            </wp:positionV>
            <wp:extent cx="4648200" cy="2705100"/>
            <wp:effectExtent l="0" t="0" r="0" b="0"/>
            <wp:wrapNone/>
            <wp:docPr id="12" name="Picture 12" descr="http://dc345.4shared.com/doc/Ix4m7iko/preview_html_m52e0d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c345.4shared.com/doc/Ix4m7iko/preview_html_m52e0d188.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48200" cy="2705100"/>
                    </a:xfrm>
                    <a:prstGeom prst="rect">
                      <a:avLst/>
                    </a:prstGeom>
                    <a:noFill/>
                    <a:ln>
                      <a:noFill/>
                    </a:ln>
                  </pic:spPr>
                </pic:pic>
              </a:graphicData>
            </a:graphic>
          </wp:anchor>
        </w:drawing>
      </w:r>
    </w:p>
    <w:p w:rsidR="00CC5BBF" w:rsidRPr="00CC5BBF" w:rsidRDefault="00CC5BBF" w:rsidP="00CC5BBF">
      <w:pPr>
        <w:rPr>
          <w:rFonts w:cs="Times New Roman"/>
          <w:szCs w:val="26"/>
          <w:lang w:val="en-US"/>
        </w:rPr>
      </w:pPr>
    </w:p>
    <w:p w:rsidR="00CC5BBF" w:rsidRPr="00CC5BBF" w:rsidRDefault="00CC5BBF" w:rsidP="00CC5BBF">
      <w:pPr>
        <w:rPr>
          <w:rFonts w:cs="Times New Roman"/>
          <w:szCs w:val="26"/>
          <w:lang w:val="en-US"/>
        </w:rPr>
      </w:pPr>
    </w:p>
    <w:p w:rsidR="00CC5BBF" w:rsidRPr="00CC5BBF" w:rsidRDefault="00CC5BBF" w:rsidP="00CC5BBF">
      <w:pPr>
        <w:rPr>
          <w:rFonts w:cs="Times New Roman"/>
          <w:szCs w:val="26"/>
          <w:lang w:val="en-US"/>
        </w:rPr>
      </w:pPr>
    </w:p>
    <w:p w:rsidR="00CC5BBF" w:rsidRPr="00CC5BBF" w:rsidRDefault="00CC5BBF" w:rsidP="00CC5BBF">
      <w:pPr>
        <w:rPr>
          <w:rFonts w:cs="Times New Roman"/>
          <w:szCs w:val="26"/>
          <w:lang w:val="en-US"/>
        </w:rPr>
      </w:pPr>
    </w:p>
    <w:p w:rsidR="00CC5BBF" w:rsidRPr="00CC5BBF" w:rsidRDefault="00CC5BBF" w:rsidP="00CC5BBF">
      <w:pPr>
        <w:rPr>
          <w:rFonts w:cs="Times New Roman"/>
          <w:szCs w:val="26"/>
          <w:lang w:val="en-US"/>
        </w:rPr>
      </w:pPr>
    </w:p>
    <w:p w:rsidR="00CC5BBF" w:rsidRPr="00CC5BBF" w:rsidRDefault="00CC5BBF" w:rsidP="00CC5BBF">
      <w:pPr>
        <w:rPr>
          <w:rFonts w:cs="Times New Roman"/>
          <w:szCs w:val="26"/>
          <w:lang w:val="en-US"/>
        </w:rPr>
      </w:pPr>
    </w:p>
    <w:p w:rsidR="00CC5BBF" w:rsidRPr="00CC5BBF" w:rsidRDefault="00CC5BBF" w:rsidP="00CC5BBF">
      <w:pPr>
        <w:rPr>
          <w:rFonts w:cs="Times New Roman"/>
          <w:szCs w:val="26"/>
          <w:lang w:val="en-US"/>
        </w:rPr>
      </w:pPr>
    </w:p>
    <w:p w:rsidR="00CC5BBF" w:rsidRPr="00CC5BBF" w:rsidRDefault="00CC5BBF" w:rsidP="00CC5BBF">
      <w:pPr>
        <w:rPr>
          <w:rFonts w:cs="Times New Roman"/>
          <w:szCs w:val="26"/>
          <w:lang w:val="en-US"/>
        </w:rPr>
      </w:pPr>
    </w:p>
    <w:p w:rsidR="00CC5BBF" w:rsidRPr="00CC5BBF" w:rsidRDefault="00CC5BBF" w:rsidP="00CC5BBF">
      <w:pPr>
        <w:rPr>
          <w:rFonts w:cs="Times New Roman"/>
          <w:szCs w:val="26"/>
          <w:lang w:val="en-US"/>
        </w:rPr>
      </w:pPr>
    </w:p>
    <w:p w:rsidR="00CC5BBF" w:rsidRDefault="00CC5BBF" w:rsidP="00CC5BBF">
      <w:pPr>
        <w:rPr>
          <w:rFonts w:cs="Times New Roman"/>
          <w:szCs w:val="26"/>
          <w:lang w:val="en-US"/>
        </w:rPr>
      </w:pPr>
    </w:p>
    <w:p w:rsidR="00CC5BBF" w:rsidRPr="00CC5BBF" w:rsidRDefault="00CC5BBF" w:rsidP="00CC5BBF">
      <w:pPr>
        <w:pStyle w:val="NormalWeb"/>
        <w:spacing w:after="0"/>
        <w:jc w:val="center"/>
        <w:rPr>
          <w:sz w:val="26"/>
          <w:szCs w:val="26"/>
        </w:rPr>
      </w:pPr>
      <w:r w:rsidRPr="00CC5BBF">
        <w:rPr>
          <w:b/>
          <w:sz w:val="26"/>
          <w:szCs w:val="26"/>
        </w:rPr>
        <w:t>Hình 6.11</w:t>
      </w:r>
      <w:r w:rsidRPr="00CC5BBF">
        <w:rPr>
          <w:sz w:val="26"/>
          <w:szCs w:val="26"/>
        </w:rPr>
        <w:t xml:space="preserve"> Hai dạng máy khoan đứng với khả năng tự động thay mũi khoan</w:t>
      </w:r>
    </w:p>
    <w:p w:rsidR="00CC5BBF" w:rsidRDefault="00CC5BBF" w:rsidP="00CC5BBF">
      <w:pPr>
        <w:rPr>
          <w:rFonts w:cs="Times New Roman"/>
          <w:szCs w:val="26"/>
          <w:lang w:val="en-US"/>
        </w:rPr>
      </w:pPr>
    </w:p>
    <w:p w:rsidR="00CC5BBF" w:rsidRPr="00CC5BBF" w:rsidRDefault="00CC5BBF" w:rsidP="00CC5BBF">
      <w:pPr>
        <w:pStyle w:val="NormalWeb"/>
        <w:spacing w:after="0"/>
        <w:jc w:val="both"/>
        <w:rPr>
          <w:color w:val="000000"/>
          <w:sz w:val="26"/>
          <w:szCs w:val="26"/>
        </w:rPr>
      </w:pPr>
      <w:r>
        <w:rPr>
          <w:color w:val="000000"/>
          <w:sz w:val="26"/>
          <w:szCs w:val="26"/>
        </w:rPr>
        <w:tab/>
      </w:r>
      <w:r w:rsidRPr="00CC5BBF">
        <w:rPr>
          <w:color w:val="000000"/>
          <w:sz w:val="26"/>
          <w:szCs w:val="26"/>
        </w:rPr>
        <w:t>Dạng thiết bị gia công có kết cấu phức tạp hơn là máy phay, được phân thành 2 nhóm chính là loại có trục chí</w:t>
      </w:r>
      <w:r w:rsidR="002C77E4">
        <w:rPr>
          <w:color w:val="000000"/>
          <w:sz w:val="26"/>
          <w:szCs w:val="26"/>
        </w:rPr>
        <w:t>nh theo phương nằm ngang (hình 6.12) hay phương thẳng đứng (hình 6</w:t>
      </w:r>
      <w:r w:rsidR="002C77E4">
        <w:rPr>
          <w:color w:val="000000"/>
          <w:sz w:val="26"/>
          <w:szCs w:val="26"/>
          <w:lang w:val="en-US"/>
        </w:rPr>
        <w:t>.13</w:t>
      </w:r>
      <w:r w:rsidRPr="00CC5BBF">
        <w:rPr>
          <w:color w:val="000000"/>
          <w:sz w:val="26"/>
          <w:szCs w:val="26"/>
        </w:rPr>
        <w:t>), điều khiển theo quỹ đạo. Trên hình đó ta có thể dễ dàng nhận biết cách định nghĩa các trục: 3 trục tịnh ti</w:t>
      </w:r>
      <w:r w:rsidR="002C77E4">
        <w:rPr>
          <w:color w:val="000000"/>
          <w:sz w:val="26"/>
          <w:szCs w:val="26"/>
        </w:rPr>
        <w:t>ến XYZ và 2 trục quay AB (hình 6.12), hoặc BC (hình 6.13</w:t>
      </w:r>
      <w:r w:rsidRPr="00CC5BBF">
        <w:rPr>
          <w:color w:val="000000"/>
          <w:sz w:val="26"/>
          <w:szCs w:val="26"/>
        </w:rPr>
        <w:t>).</w:t>
      </w:r>
    </w:p>
    <w:p w:rsidR="00CC5BBF" w:rsidRDefault="00CC5BBF" w:rsidP="00CC5BBF">
      <w:pPr>
        <w:rPr>
          <w:rFonts w:cs="Times New Roman"/>
          <w:szCs w:val="26"/>
          <w:lang w:val="en-US"/>
        </w:rPr>
      </w:pPr>
    </w:p>
    <w:p w:rsidR="00CC5BBF" w:rsidRDefault="00CC5BBF" w:rsidP="00CC5BBF">
      <w:pPr>
        <w:rPr>
          <w:rFonts w:cs="Times New Roman"/>
          <w:szCs w:val="26"/>
          <w:lang w:val="en-US"/>
        </w:rPr>
      </w:pPr>
    </w:p>
    <w:p w:rsidR="00DF489B" w:rsidRDefault="00DF489B" w:rsidP="00CC5BBF">
      <w:pPr>
        <w:rPr>
          <w:rFonts w:cs="Times New Roman"/>
          <w:szCs w:val="26"/>
          <w:lang w:val="en-US"/>
        </w:rPr>
      </w:pPr>
    </w:p>
    <w:p w:rsidR="00DF489B" w:rsidRDefault="00DF489B" w:rsidP="00CC5BBF">
      <w:pPr>
        <w:rPr>
          <w:rFonts w:cs="Times New Roman"/>
          <w:szCs w:val="26"/>
          <w:lang w:val="en-US"/>
        </w:rPr>
      </w:pPr>
    </w:p>
    <w:p w:rsidR="00CC5BBF" w:rsidRDefault="00CC5BBF" w:rsidP="00CC5BBF">
      <w:pPr>
        <w:rPr>
          <w:rFonts w:cs="Times New Roman"/>
          <w:szCs w:val="26"/>
          <w:lang w:val="en-US"/>
        </w:rPr>
      </w:pPr>
    </w:p>
    <w:p w:rsidR="00CC5BBF" w:rsidRDefault="00CC5BBF" w:rsidP="00CC5BBF">
      <w:pPr>
        <w:rPr>
          <w:rFonts w:cs="Times New Roman"/>
          <w:szCs w:val="26"/>
          <w:lang w:val="en-US"/>
        </w:rPr>
      </w:pPr>
    </w:p>
    <w:p w:rsidR="00CC5BBF" w:rsidRDefault="00CC5BBF" w:rsidP="00CC5BBF">
      <w:pPr>
        <w:rPr>
          <w:rFonts w:cs="Times New Roman"/>
          <w:szCs w:val="26"/>
          <w:lang w:val="en-US"/>
        </w:rPr>
      </w:pPr>
    </w:p>
    <w:p w:rsidR="00CC5BBF" w:rsidRDefault="00CC5BBF" w:rsidP="00CC5BBF">
      <w:pPr>
        <w:rPr>
          <w:rFonts w:cs="Times New Roman"/>
          <w:szCs w:val="26"/>
          <w:lang w:val="en-US"/>
        </w:rPr>
      </w:pPr>
    </w:p>
    <w:p w:rsidR="002C77E4" w:rsidRDefault="00CC5BBF" w:rsidP="00CC5BBF">
      <w:pPr>
        <w:rPr>
          <w:rFonts w:cs="Times New Roman"/>
          <w:szCs w:val="26"/>
          <w:lang w:val="en-US"/>
        </w:rPr>
      </w:pPr>
      <w:r w:rsidRPr="00852D84">
        <w:rPr>
          <w:noProof/>
          <w:color w:val="000000"/>
          <w:sz w:val="27"/>
          <w:szCs w:val="27"/>
          <w:lang w:eastAsia="vi-VN"/>
        </w:rPr>
        <w:lastRenderedPageBreak/>
        <w:drawing>
          <wp:anchor distT="0" distB="0" distL="114300" distR="114300" simplePos="0" relativeHeight="251670528" behindDoc="1" locked="0" layoutInCell="1" allowOverlap="1" wp14:anchorId="17F26DAD" wp14:editId="4A66338E">
            <wp:simplePos x="0" y="0"/>
            <wp:positionH relativeFrom="column">
              <wp:posOffset>638175</wp:posOffset>
            </wp:positionH>
            <wp:positionV relativeFrom="paragraph">
              <wp:posOffset>190500</wp:posOffset>
            </wp:positionV>
            <wp:extent cx="4762500" cy="2857500"/>
            <wp:effectExtent l="0" t="0" r="0" b="0"/>
            <wp:wrapNone/>
            <wp:docPr id="13" name="Picture 13" descr="http://dc345.4shared.com/doc/Ix4m7iko/preview_html_m7dacb2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c345.4shared.com/doc/Ix4m7iko/preview_html_m7dacb2c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0" cy="2857500"/>
                    </a:xfrm>
                    <a:prstGeom prst="rect">
                      <a:avLst/>
                    </a:prstGeom>
                    <a:noFill/>
                    <a:ln>
                      <a:noFill/>
                    </a:ln>
                  </pic:spPr>
                </pic:pic>
              </a:graphicData>
            </a:graphic>
          </wp:anchor>
        </w:drawing>
      </w: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Default="002C77E4" w:rsidP="002C77E4">
      <w:pPr>
        <w:rPr>
          <w:rFonts w:cs="Times New Roman"/>
          <w:szCs w:val="26"/>
          <w:lang w:val="en-US"/>
        </w:rPr>
      </w:pPr>
    </w:p>
    <w:p w:rsidR="002C77E4" w:rsidRPr="002C77E4" w:rsidRDefault="002C77E4" w:rsidP="002C77E4">
      <w:pPr>
        <w:pStyle w:val="western"/>
        <w:spacing w:after="0" w:afterAutospacing="0"/>
        <w:jc w:val="center"/>
        <w:rPr>
          <w:sz w:val="26"/>
          <w:szCs w:val="26"/>
        </w:rPr>
      </w:pPr>
      <w:r w:rsidRPr="002C77E4">
        <w:rPr>
          <w:b/>
          <w:sz w:val="26"/>
          <w:szCs w:val="26"/>
        </w:rPr>
        <w:t>Hình 6.12</w:t>
      </w:r>
      <w:r w:rsidRPr="002C77E4">
        <w:rPr>
          <w:sz w:val="26"/>
          <w:szCs w:val="26"/>
        </w:rPr>
        <w:t xml:space="preserve"> Máy phay 5 trục có trục chính nằm ngang</w:t>
      </w:r>
    </w:p>
    <w:p w:rsidR="00CC5BBF" w:rsidRDefault="002C77E4" w:rsidP="002C77E4">
      <w:pPr>
        <w:rPr>
          <w:rFonts w:cs="Times New Roman"/>
          <w:szCs w:val="26"/>
          <w:lang w:val="en-US"/>
        </w:rPr>
      </w:pPr>
      <w:r w:rsidRPr="00852D84">
        <w:rPr>
          <w:noProof/>
          <w:color w:val="000000"/>
          <w:sz w:val="27"/>
          <w:szCs w:val="27"/>
          <w:lang w:eastAsia="vi-VN"/>
        </w:rPr>
        <w:drawing>
          <wp:anchor distT="0" distB="0" distL="114300" distR="114300" simplePos="0" relativeHeight="251671552" behindDoc="1" locked="0" layoutInCell="1" allowOverlap="1" wp14:anchorId="6709578E" wp14:editId="6C70E196">
            <wp:simplePos x="0" y="0"/>
            <wp:positionH relativeFrom="column">
              <wp:posOffset>828675</wp:posOffset>
            </wp:positionH>
            <wp:positionV relativeFrom="paragraph">
              <wp:posOffset>123190</wp:posOffset>
            </wp:positionV>
            <wp:extent cx="4438650" cy="3543300"/>
            <wp:effectExtent l="0" t="0" r="0" b="0"/>
            <wp:wrapNone/>
            <wp:docPr id="14" name="Picture 14" descr="http://dc345.4shared.com/doc/Ix4m7iko/preview_html_m3142c9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c345.4shared.com/doc/Ix4m7iko/preview_html_m3142c935.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38650" cy="3543300"/>
                    </a:xfrm>
                    <a:prstGeom prst="rect">
                      <a:avLst/>
                    </a:prstGeom>
                    <a:noFill/>
                    <a:ln>
                      <a:noFill/>
                    </a:ln>
                  </pic:spPr>
                </pic:pic>
              </a:graphicData>
            </a:graphic>
          </wp:anchor>
        </w:drawing>
      </w:r>
    </w:p>
    <w:p w:rsid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Default="002C77E4" w:rsidP="002C77E4">
      <w:pPr>
        <w:rPr>
          <w:rFonts w:cs="Times New Roman"/>
          <w:szCs w:val="26"/>
          <w:lang w:val="en-US"/>
        </w:rPr>
      </w:pPr>
    </w:p>
    <w:p w:rsidR="002C77E4" w:rsidRPr="002C77E4" w:rsidRDefault="002C77E4" w:rsidP="002C77E4">
      <w:pPr>
        <w:pStyle w:val="western"/>
        <w:spacing w:after="0" w:afterAutospacing="0"/>
        <w:jc w:val="center"/>
        <w:rPr>
          <w:sz w:val="26"/>
          <w:szCs w:val="26"/>
        </w:rPr>
      </w:pPr>
      <w:r w:rsidRPr="002C77E4">
        <w:rPr>
          <w:b/>
          <w:sz w:val="26"/>
          <w:szCs w:val="26"/>
        </w:rPr>
        <w:t>Hình 6.13</w:t>
      </w:r>
      <w:r w:rsidRPr="002C77E4">
        <w:rPr>
          <w:sz w:val="26"/>
          <w:szCs w:val="26"/>
        </w:rPr>
        <w:t xml:space="preserve"> Máy phay 5 trục có trục chính thẳng đứng</w:t>
      </w:r>
    </w:p>
    <w:p w:rsidR="002C77E4" w:rsidRPr="002C77E4" w:rsidRDefault="002C77E4" w:rsidP="002C77E4">
      <w:pPr>
        <w:pStyle w:val="NormalWeb"/>
        <w:spacing w:after="0"/>
        <w:jc w:val="both"/>
        <w:rPr>
          <w:color w:val="000000"/>
          <w:sz w:val="26"/>
          <w:szCs w:val="26"/>
        </w:rPr>
      </w:pPr>
      <w:r>
        <w:rPr>
          <w:color w:val="000000"/>
          <w:sz w:val="26"/>
          <w:szCs w:val="26"/>
        </w:rPr>
        <w:lastRenderedPageBreak/>
        <w:tab/>
      </w:r>
      <w:r w:rsidRPr="002C77E4">
        <w:rPr>
          <w:color w:val="000000"/>
          <w:sz w:val="26"/>
          <w:szCs w:val="26"/>
        </w:rPr>
        <w:t>Các máy phay CNC thường được trang bị khả năng điều khiển theo quỹ đạo cho ít nhất 3-5 trục, sử dụng nội suy không gian cho tất cả các trục. Việc lập trình chuyển động vì vậy thường được thực hiện nhờ các hệ thống lập trình chuyên dụng chạy trên máy tính. Để tăng tính linh hoạt khi sử dụng, các hệ thống còn có thể được lập trình trực tiếp trên máy.</w:t>
      </w:r>
    </w:p>
    <w:p w:rsidR="002C77E4" w:rsidRPr="002C77E4" w:rsidRDefault="002C77E4" w:rsidP="002C77E4">
      <w:pPr>
        <w:pStyle w:val="NormalWeb"/>
        <w:spacing w:after="0"/>
        <w:jc w:val="both"/>
        <w:rPr>
          <w:color w:val="000000"/>
          <w:sz w:val="26"/>
          <w:szCs w:val="26"/>
        </w:rPr>
      </w:pPr>
      <w:r>
        <w:rPr>
          <w:color w:val="000000"/>
          <w:sz w:val="26"/>
          <w:szCs w:val="26"/>
        </w:rPr>
        <w:tab/>
      </w:r>
      <w:r w:rsidRPr="002C77E4">
        <w:rPr>
          <w:color w:val="000000"/>
          <w:sz w:val="26"/>
          <w:szCs w:val="26"/>
        </w:rPr>
        <w:t xml:space="preserve">Một máy phay </w:t>
      </w:r>
      <w:r>
        <w:rPr>
          <w:color w:val="000000"/>
          <w:sz w:val="26"/>
          <w:szCs w:val="26"/>
        </w:rPr>
        <w:t>có 5 trục điều khiển CNC (hình 6.14</w:t>
      </w:r>
      <w:r w:rsidRPr="002C77E4">
        <w:rPr>
          <w:color w:val="000000"/>
          <w:sz w:val="26"/>
          <w:szCs w:val="26"/>
        </w:rPr>
        <w:t>) có thể đưa mũi của dụng cụ gia công tới một điểm bất kì và chuyển động trên bề mặt phôi, đồng thời duy trì một góc nghiêng định trước so với bề mặt. Có thể thực hiện linh hoạt chuyển động tương đối đó giữa dụng cụ và phôi theo một trong 3 cách:</w:t>
      </w:r>
    </w:p>
    <w:p w:rsidR="002C77E4" w:rsidRPr="002C77E4" w:rsidRDefault="002C77E4" w:rsidP="002C77E4">
      <w:pPr>
        <w:pStyle w:val="NormalWeb"/>
        <w:spacing w:after="0"/>
        <w:jc w:val="both"/>
        <w:rPr>
          <w:color w:val="000000"/>
          <w:sz w:val="26"/>
          <w:szCs w:val="26"/>
        </w:rPr>
      </w:pPr>
      <w:r w:rsidRPr="002C77E4">
        <w:rPr>
          <w:color w:val="000000"/>
          <w:sz w:val="26"/>
          <w:szCs w:val="26"/>
        </w:rPr>
        <w:t>- Giữ cố định trục của dụng cụ, thực hiện bàn gá phôi theo 2 trục</w:t>
      </w:r>
    </w:p>
    <w:p w:rsidR="002C77E4" w:rsidRPr="002C77E4" w:rsidRDefault="002C77E4" w:rsidP="002C77E4">
      <w:pPr>
        <w:pStyle w:val="NormalWeb"/>
        <w:spacing w:after="0"/>
        <w:jc w:val="both"/>
        <w:rPr>
          <w:color w:val="000000"/>
          <w:sz w:val="26"/>
          <w:szCs w:val="26"/>
        </w:rPr>
      </w:pPr>
      <w:r w:rsidRPr="002C77E4">
        <w:rPr>
          <w:color w:val="000000"/>
          <w:sz w:val="26"/>
          <w:szCs w:val="26"/>
        </w:rPr>
        <w:t>- Thực hiện xoay trục của dụng cụ và một trục của bàn gá phôi</w:t>
      </w:r>
    </w:p>
    <w:p w:rsidR="002C77E4" w:rsidRPr="002C77E4" w:rsidRDefault="002C77E4" w:rsidP="002C77E4">
      <w:pPr>
        <w:pStyle w:val="NormalWeb"/>
        <w:spacing w:after="0"/>
        <w:jc w:val="both"/>
        <w:rPr>
          <w:color w:val="000000"/>
          <w:sz w:val="26"/>
          <w:szCs w:val="26"/>
        </w:rPr>
      </w:pPr>
      <w:r w:rsidRPr="002C77E4">
        <w:rPr>
          <w:color w:val="000000"/>
          <w:sz w:val="26"/>
          <w:szCs w:val="26"/>
        </w:rPr>
        <w:t>- Giữ cố định phôi và xoay 2 trục của dụng cụ</w:t>
      </w:r>
    </w:p>
    <w:p w:rsidR="002C77E4" w:rsidRDefault="002C77E4" w:rsidP="002C77E4">
      <w:pPr>
        <w:jc w:val="both"/>
        <w:rPr>
          <w:color w:val="000000"/>
          <w:szCs w:val="26"/>
        </w:rPr>
      </w:pPr>
      <w:r w:rsidRPr="002C77E4">
        <w:rPr>
          <w:color w:val="000000"/>
          <w:szCs w:val="26"/>
        </w:rPr>
        <w:t>Với các máy phay CNC như vậy ta có thể gia công các chi tiết rất phức tạp. Ngoài ra, máy phay CNC còn có thể có nhiều trục chính kết cấu song song vớ</w:t>
      </w:r>
      <w:r>
        <w:rPr>
          <w:color w:val="000000"/>
          <w:szCs w:val="26"/>
        </w:rPr>
        <w:t>i nhau (hình 6.14</w:t>
      </w:r>
      <w:r w:rsidRPr="002C77E4">
        <w:rPr>
          <w:color w:val="000000"/>
          <w:szCs w:val="26"/>
        </w:rPr>
        <w:t>, phải).</w:t>
      </w:r>
    </w:p>
    <w:p w:rsidR="002C77E4" w:rsidRDefault="002C77E4" w:rsidP="002C77E4">
      <w:pPr>
        <w:jc w:val="both"/>
        <w:rPr>
          <w:color w:val="000000"/>
          <w:szCs w:val="26"/>
        </w:rPr>
      </w:pPr>
      <w:r w:rsidRPr="00EC3B3D">
        <w:rPr>
          <w:noProof/>
          <w:color w:val="000000"/>
          <w:sz w:val="27"/>
          <w:szCs w:val="27"/>
          <w:highlight w:val="yellow"/>
          <w:lang w:eastAsia="vi-VN"/>
        </w:rPr>
        <w:drawing>
          <wp:anchor distT="0" distB="0" distL="114300" distR="114300" simplePos="0" relativeHeight="251672576" behindDoc="1" locked="0" layoutInCell="1" allowOverlap="1" wp14:anchorId="5D89AF61" wp14:editId="0619F3C2">
            <wp:simplePos x="0" y="0"/>
            <wp:positionH relativeFrom="column">
              <wp:posOffset>314325</wp:posOffset>
            </wp:positionH>
            <wp:positionV relativeFrom="paragraph">
              <wp:posOffset>182245</wp:posOffset>
            </wp:positionV>
            <wp:extent cx="5448300" cy="2857500"/>
            <wp:effectExtent l="0" t="0" r="0" b="0"/>
            <wp:wrapNone/>
            <wp:docPr id="15" name="Picture 15" descr="http://dc345.4shared.com/doc/Ix4m7iko/preview_html_9ee96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c345.4shared.com/doc/Ix4m7iko/preview_html_9ee96e9.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48300" cy="2857500"/>
                    </a:xfrm>
                    <a:prstGeom prst="rect">
                      <a:avLst/>
                    </a:prstGeom>
                    <a:noFill/>
                    <a:ln>
                      <a:noFill/>
                    </a:ln>
                  </pic:spPr>
                </pic:pic>
              </a:graphicData>
            </a:graphic>
          </wp:anchor>
        </w:drawing>
      </w:r>
    </w:p>
    <w:p w:rsidR="002C77E4" w:rsidRPr="002C77E4" w:rsidRDefault="002C77E4" w:rsidP="002C77E4">
      <w:pPr>
        <w:jc w:val="both"/>
        <w:rPr>
          <w:rFonts w:cs="Times New Roman"/>
          <w:szCs w:val="26"/>
          <w:lang w:val="en-US"/>
        </w:rPr>
      </w:pPr>
    </w:p>
    <w:p w:rsid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Default="002C77E4" w:rsidP="002C77E4">
      <w:pPr>
        <w:rPr>
          <w:rFonts w:cs="Times New Roman"/>
          <w:szCs w:val="26"/>
          <w:lang w:val="en-US"/>
        </w:rPr>
      </w:pPr>
    </w:p>
    <w:p w:rsidR="002C77E4" w:rsidRPr="002C77E4" w:rsidRDefault="002C77E4" w:rsidP="002C77E4">
      <w:pPr>
        <w:pStyle w:val="NormalWeb"/>
        <w:spacing w:after="0"/>
        <w:jc w:val="center"/>
        <w:rPr>
          <w:sz w:val="26"/>
          <w:szCs w:val="26"/>
        </w:rPr>
      </w:pPr>
      <w:r w:rsidRPr="002C77E4">
        <w:rPr>
          <w:b/>
          <w:sz w:val="26"/>
          <w:szCs w:val="26"/>
        </w:rPr>
        <w:t>Hình 6.14</w:t>
      </w:r>
      <w:r w:rsidRPr="002C77E4">
        <w:rPr>
          <w:sz w:val="26"/>
          <w:szCs w:val="26"/>
        </w:rPr>
        <w:t xml:space="preserve"> Máy phay 5 trục loại thay dao thủ công (trái) và loại có 4 trục chính song song (phải)</w:t>
      </w:r>
    </w:p>
    <w:p w:rsidR="002C77E4" w:rsidRDefault="002C77E4" w:rsidP="002C77E4">
      <w:pPr>
        <w:rPr>
          <w:rFonts w:cs="Times New Roman"/>
          <w:szCs w:val="26"/>
          <w:lang w:val="en-US"/>
        </w:rPr>
      </w:pPr>
    </w:p>
    <w:p w:rsidR="002C77E4" w:rsidRDefault="002C77E4" w:rsidP="002C77E4">
      <w:pPr>
        <w:rPr>
          <w:rFonts w:cs="Times New Roman"/>
          <w:szCs w:val="26"/>
          <w:lang w:val="en-US"/>
        </w:rPr>
      </w:pPr>
    </w:p>
    <w:p w:rsidR="002C77E4" w:rsidRDefault="002C77E4" w:rsidP="002C77E4">
      <w:pPr>
        <w:rPr>
          <w:rFonts w:cs="Times New Roman"/>
          <w:szCs w:val="26"/>
          <w:lang w:val="en-US"/>
        </w:rPr>
      </w:pPr>
    </w:p>
    <w:p w:rsidR="002C77E4" w:rsidRDefault="002C77E4" w:rsidP="002C77E4">
      <w:pPr>
        <w:rPr>
          <w:rFonts w:cs="Times New Roman"/>
          <w:szCs w:val="26"/>
          <w:lang w:val="en-US"/>
        </w:rPr>
      </w:pPr>
      <w:r w:rsidRPr="00852D84">
        <w:rPr>
          <w:noProof/>
          <w:color w:val="000000"/>
          <w:sz w:val="27"/>
          <w:szCs w:val="27"/>
          <w:lang w:eastAsia="vi-VN"/>
        </w:rPr>
        <w:lastRenderedPageBreak/>
        <w:drawing>
          <wp:anchor distT="0" distB="0" distL="114300" distR="114300" simplePos="0" relativeHeight="251673600" behindDoc="1" locked="0" layoutInCell="1" allowOverlap="1">
            <wp:simplePos x="0" y="0"/>
            <wp:positionH relativeFrom="column">
              <wp:posOffset>171450</wp:posOffset>
            </wp:positionH>
            <wp:positionV relativeFrom="paragraph">
              <wp:posOffset>0</wp:posOffset>
            </wp:positionV>
            <wp:extent cx="5591175" cy="4495800"/>
            <wp:effectExtent l="0" t="0" r="9525" b="0"/>
            <wp:wrapNone/>
            <wp:docPr id="16" name="Picture 16" descr="http://dc345.4shared.com/doc/Ix4m7iko/preview_html_4b8dad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c345.4shared.com/doc/Ix4m7iko/preview_html_4b8dad7c.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91175" cy="4495800"/>
                    </a:xfrm>
                    <a:prstGeom prst="rect">
                      <a:avLst/>
                    </a:prstGeom>
                    <a:noFill/>
                    <a:ln>
                      <a:noFill/>
                    </a:ln>
                  </pic:spPr>
                </pic:pic>
              </a:graphicData>
            </a:graphic>
          </wp:anchor>
        </w:drawing>
      </w: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rPr>
          <w:rFonts w:cs="Times New Roman"/>
          <w:szCs w:val="26"/>
          <w:lang w:val="en-US"/>
        </w:rPr>
      </w:pPr>
    </w:p>
    <w:p w:rsidR="002C77E4" w:rsidRPr="002C77E4" w:rsidRDefault="002C77E4" w:rsidP="002C77E4">
      <w:pPr>
        <w:pStyle w:val="NormalWeb"/>
        <w:spacing w:after="0"/>
        <w:jc w:val="center"/>
        <w:rPr>
          <w:sz w:val="26"/>
          <w:szCs w:val="26"/>
        </w:rPr>
      </w:pPr>
      <w:r w:rsidRPr="002C77E4">
        <w:rPr>
          <w:b/>
          <w:sz w:val="26"/>
          <w:szCs w:val="26"/>
        </w:rPr>
        <w:t>Hình 6.1</w:t>
      </w:r>
      <w:r w:rsidRPr="002C77E4">
        <w:rPr>
          <w:b/>
          <w:sz w:val="26"/>
          <w:szCs w:val="26"/>
          <w:lang w:val="en-US"/>
        </w:rPr>
        <w:t>5</w:t>
      </w:r>
      <w:r w:rsidRPr="002C77E4">
        <w:rPr>
          <w:sz w:val="26"/>
          <w:szCs w:val="26"/>
        </w:rPr>
        <w:t xml:space="preserve"> Trung tâm gia công 4 trục cho phép tiếp cận cắt gọt phôi từ 5 phía</w:t>
      </w:r>
    </w:p>
    <w:p w:rsidR="002C77E4" w:rsidRDefault="002C77E4" w:rsidP="002C77E4">
      <w:pPr>
        <w:rPr>
          <w:rFonts w:cs="Times New Roman"/>
          <w:szCs w:val="26"/>
          <w:lang w:val="en-US"/>
        </w:rPr>
      </w:pPr>
    </w:p>
    <w:p w:rsidR="002C77E4" w:rsidRPr="002C77E4" w:rsidRDefault="002C77E4" w:rsidP="002C77E4">
      <w:pPr>
        <w:pStyle w:val="NormalWeb"/>
        <w:spacing w:after="0"/>
        <w:jc w:val="both"/>
        <w:rPr>
          <w:color w:val="000000"/>
          <w:sz w:val="26"/>
          <w:szCs w:val="26"/>
        </w:rPr>
      </w:pPr>
      <w:r>
        <w:rPr>
          <w:color w:val="000000"/>
          <w:sz w:val="26"/>
          <w:szCs w:val="26"/>
        </w:rPr>
        <w:tab/>
      </w:r>
      <w:r w:rsidRPr="002C77E4">
        <w:rPr>
          <w:color w:val="000000"/>
          <w:sz w:val="26"/>
          <w:szCs w:val="26"/>
        </w:rPr>
        <w:t>Đối với máy công cụ kích cỡ trung bình, ngày nay các nhà sản xuất có xu hướng thực hiện máy phay tích hợp trong một trung tâm gia công (hình 6</w:t>
      </w:r>
      <w:r>
        <w:rPr>
          <w:color w:val="000000"/>
          <w:sz w:val="26"/>
          <w:szCs w:val="26"/>
          <w:lang w:val="en-US"/>
        </w:rPr>
        <w:t>.15</w:t>
      </w:r>
      <w:r w:rsidRPr="002C77E4">
        <w:rPr>
          <w:color w:val="000000"/>
          <w:sz w:val="26"/>
          <w:szCs w:val="26"/>
        </w:rPr>
        <w:t>). Đó là một thiết bị điều khiển CNC với ít nhất 3 trục, có khả năng thực hiện cả 2 công đoạn khoan và phay, cho phép dao tiếp cận cắt gọt phôi dạng lập thể từ ít nhất 4 phía mà không cần bất kì sự can thiệp thủ công nào. Một cơ chế thay dụng cụ tự động có nhiệm vụ lấy dụng cụ từ khay/mâm dụng cụ đưa tới lắp vào trục chính, hoặc tháo từ trục chính đưa ngược trở lại khay/mâm. Trình tự tháo lắp đó đều được lập trình sẵn.</w:t>
      </w:r>
    </w:p>
    <w:p w:rsidR="002C77E4" w:rsidRPr="002C77E4" w:rsidRDefault="002C77E4" w:rsidP="002C77E4">
      <w:pPr>
        <w:pStyle w:val="NormalWeb"/>
        <w:spacing w:after="0"/>
        <w:jc w:val="both"/>
        <w:rPr>
          <w:color w:val="000000"/>
          <w:sz w:val="26"/>
          <w:szCs w:val="26"/>
        </w:rPr>
      </w:pPr>
      <w:r>
        <w:rPr>
          <w:color w:val="000000"/>
          <w:sz w:val="26"/>
          <w:szCs w:val="26"/>
        </w:rPr>
        <w:tab/>
      </w:r>
      <w:r w:rsidRPr="002C77E4">
        <w:rPr>
          <w:color w:val="000000"/>
          <w:sz w:val="26"/>
          <w:szCs w:val="26"/>
        </w:rPr>
        <w:t>Trung tâm gia công là loại máy CNC điển hình, và chỉ ra đời sau khi xuất hiện CNC. Chúng có những đặc điểm chính sau đây:</w:t>
      </w:r>
    </w:p>
    <w:p w:rsidR="002C77E4" w:rsidRPr="002C77E4" w:rsidRDefault="002C77E4" w:rsidP="002C77E4">
      <w:pPr>
        <w:pStyle w:val="NormalWeb"/>
        <w:spacing w:after="0"/>
        <w:jc w:val="both"/>
        <w:rPr>
          <w:color w:val="000000"/>
          <w:sz w:val="26"/>
          <w:szCs w:val="26"/>
        </w:rPr>
      </w:pPr>
      <w:r>
        <w:rPr>
          <w:color w:val="000000"/>
          <w:sz w:val="26"/>
          <w:szCs w:val="26"/>
        </w:rPr>
        <w:tab/>
      </w:r>
      <w:r w:rsidRPr="002C77E4">
        <w:rPr>
          <w:color w:val="000000"/>
          <w:sz w:val="26"/>
          <w:szCs w:val="26"/>
        </w:rPr>
        <w:t>- Có 3 trục NC chuyển động thẳng và bàn máy tròn, cho phép tiếp cận gia công từ 4 phía phôi dạng lập thể được gá cố dịnh.</w:t>
      </w:r>
    </w:p>
    <w:p w:rsidR="002C77E4" w:rsidRPr="002C77E4" w:rsidRDefault="002C77E4" w:rsidP="002C77E4">
      <w:pPr>
        <w:pStyle w:val="NormalWeb"/>
        <w:spacing w:after="0"/>
        <w:jc w:val="both"/>
        <w:rPr>
          <w:color w:val="000000"/>
          <w:sz w:val="26"/>
          <w:szCs w:val="26"/>
        </w:rPr>
      </w:pPr>
      <w:r>
        <w:rPr>
          <w:color w:val="000000"/>
          <w:sz w:val="26"/>
          <w:szCs w:val="26"/>
        </w:rPr>
        <w:lastRenderedPageBreak/>
        <w:tab/>
      </w:r>
      <w:r w:rsidRPr="002C77E4">
        <w:rPr>
          <w:color w:val="000000"/>
          <w:sz w:val="26"/>
          <w:szCs w:val="26"/>
        </w:rPr>
        <w:t xml:space="preserve">- Có thể thực hiện mọi nguyên công cắt gọt kim loại như phay thẳng, khoan, tiện, vê bóng bề mặt, khoan cắt ren trong. Nếu được trang bị đủ còn thêm cả phay theo quỹ đạo, khoan nghiêng, </w:t>
      </w:r>
      <w:r>
        <w:rPr>
          <w:color w:val="000000"/>
          <w:sz w:val="26"/>
          <w:szCs w:val="26"/>
        </w:rPr>
        <w:t>c</w:t>
      </w:r>
      <w:r>
        <w:rPr>
          <w:color w:val="000000"/>
          <w:sz w:val="26"/>
          <w:szCs w:val="26"/>
          <w:lang w:val="en-US"/>
        </w:rPr>
        <w:t>ắ</w:t>
      </w:r>
      <w:r w:rsidRPr="002C77E4">
        <w:rPr>
          <w:color w:val="000000"/>
          <w:sz w:val="26"/>
          <w:szCs w:val="26"/>
        </w:rPr>
        <w:t>t ren ngoài. Mỗi dụng cụ đều phải có khả năng lập trình tốc độ quay và chuyển động tịnh tiến.</w:t>
      </w:r>
    </w:p>
    <w:p w:rsidR="002C77E4" w:rsidRDefault="002C77E4" w:rsidP="002C77E4">
      <w:pPr>
        <w:pStyle w:val="NormalWeb"/>
        <w:spacing w:after="0"/>
        <w:jc w:val="both"/>
        <w:rPr>
          <w:color w:val="000000"/>
          <w:sz w:val="26"/>
          <w:szCs w:val="26"/>
        </w:rPr>
      </w:pPr>
      <w:r>
        <w:rPr>
          <w:color w:val="000000"/>
          <w:sz w:val="26"/>
          <w:szCs w:val="26"/>
        </w:rPr>
        <w:tab/>
      </w:r>
      <w:r w:rsidRPr="002C77E4">
        <w:rPr>
          <w:color w:val="000000"/>
          <w:sz w:val="26"/>
          <w:szCs w:val="26"/>
        </w:rPr>
        <w:t>- Dụng cụ được cất trong một khay/mâm/đĩa dụng cụ, được chương trình điều khiển tự động lựa chọn đưa tới lắp vào trục công tác. Kết cấu và dung lượng của khay/mâm/đĩa dụng cụ trên các máy là rất khác nhau.</w:t>
      </w:r>
    </w:p>
    <w:p w:rsidR="002C77E4" w:rsidRDefault="002C77E4" w:rsidP="002C77E4">
      <w:pPr>
        <w:pStyle w:val="NormalWeb"/>
        <w:spacing w:after="0"/>
        <w:jc w:val="both"/>
        <w:rPr>
          <w:color w:val="000000"/>
          <w:sz w:val="26"/>
          <w:szCs w:val="26"/>
        </w:rPr>
      </w:pPr>
      <w:r>
        <w:rPr>
          <w:color w:val="000000"/>
          <w:sz w:val="26"/>
          <w:szCs w:val="26"/>
        </w:rPr>
        <w:tab/>
      </w:r>
      <w:r w:rsidRPr="002C77E4">
        <w:rPr>
          <w:color w:val="000000"/>
          <w:sz w:val="26"/>
          <w:szCs w:val="26"/>
        </w:rPr>
        <w:t>- Đôi khi còn có thêm cơ chế tự động thay đổi khay/mâm/đĩa dụng cụ. Việc gá các dụng cụ lên khay/mâm/đĩa được thực hiện ngay trong khi gia công và ở bên ngoài không gian công tác của trục chính. Khả năng này cho phép nâng cao đáng kể năng suất của máy.</w:t>
      </w:r>
    </w:p>
    <w:p w:rsidR="00F22F57" w:rsidRPr="00F22F57" w:rsidRDefault="009105B7" w:rsidP="00F22F57">
      <w:pPr>
        <w:pStyle w:val="NormalWeb"/>
        <w:spacing w:after="0"/>
        <w:jc w:val="both"/>
        <w:rPr>
          <w:color w:val="000000"/>
          <w:sz w:val="26"/>
          <w:szCs w:val="26"/>
        </w:rPr>
      </w:pPr>
      <w:r>
        <w:rPr>
          <w:i/>
          <w:iCs/>
          <w:color w:val="000000"/>
          <w:sz w:val="26"/>
          <w:szCs w:val="26"/>
        </w:rPr>
        <w:tab/>
      </w:r>
      <w:r w:rsidR="00F22F57" w:rsidRPr="00F22F57">
        <w:rPr>
          <w:i/>
          <w:iCs/>
          <w:color w:val="000000"/>
          <w:sz w:val="26"/>
          <w:szCs w:val="26"/>
        </w:rPr>
        <w:t>Máy gia công bằng tia Laser</w:t>
      </w:r>
      <w:r w:rsidR="00F22F57" w:rsidRPr="00F22F57">
        <w:rPr>
          <w:color w:val="000000"/>
          <w:sz w:val="26"/>
          <w:szCs w:val="26"/>
        </w:rPr>
        <w:t>: Đây là loại máy hoạt động trên nguyên lý cắt chính xác nhờ đốt nóng chảy. Nhờ năng lượng của chùm tia Laser đưa tới làm nóng chảy vật liệu, máy có thể cắt được các tấm kim loại dày tới 6mm hoặc hơn.</w:t>
      </w:r>
    </w:p>
    <w:p w:rsidR="00F22F57" w:rsidRPr="00F22F57" w:rsidRDefault="00F22F57" w:rsidP="00F22F57">
      <w:pPr>
        <w:pStyle w:val="NormalWeb"/>
        <w:spacing w:after="0"/>
        <w:jc w:val="both"/>
        <w:rPr>
          <w:color w:val="000000"/>
          <w:sz w:val="26"/>
          <w:szCs w:val="26"/>
        </w:rPr>
      </w:pPr>
      <w:r w:rsidRPr="00F22F57">
        <w:rPr>
          <w:noProof/>
          <w:color w:val="000000"/>
          <w:sz w:val="26"/>
          <w:szCs w:val="26"/>
        </w:rPr>
        <w:drawing>
          <wp:anchor distT="0" distB="0" distL="114300" distR="114300" simplePos="0" relativeHeight="251674624" behindDoc="1" locked="0" layoutInCell="1" allowOverlap="1">
            <wp:simplePos x="0" y="0"/>
            <wp:positionH relativeFrom="column">
              <wp:posOffset>466725</wp:posOffset>
            </wp:positionH>
            <wp:positionV relativeFrom="paragraph">
              <wp:posOffset>151130</wp:posOffset>
            </wp:positionV>
            <wp:extent cx="5019675" cy="3648075"/>
            <wp:effectExtent l="0" t="0" r="9525" b="9525"/>
            <wp:wrapNone/>
            <wp:docPr id="17" name="Picture 17" descr="http://dc345.4shared.com/doc/Ix4m7iko/preview_html_m13c6aaa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dc345.4shared.com/doc/Ix4m7iko/preview_html_m13c6aaa0.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19675" cy="3648075"/>
                    </a:xfrm>
                    <a:prstGeom prst="rect">
                      <a:avLst/>
                    </a:prstGeom>
                    <a:noFill/>
                    <a:ln>
                      <a:noFill/>
                    </a:ln>
                  </pic:spPr>
                </pic:pic>
              </a:graphicData>
            </a:graphic>
          </wp:anchor>
        </w:drawing>
      </w:r>
    </w:p>
    <w:p w:rsidR="00F22F57" w:rsidRDefault="00F22F57" w:rsidP="00F22F57">
      <w:pPr>
        <w:pStyle w:val="NormalWeb"/>
        <w:spacing w:after="0"/>
        <w:jc w:val="both"/>
        <w:rPr>
          <w:color w:val="000000"/>
          <w:sz w:val="26"/>
          <w:szCs w:val="26"/>
        </w:rPr>
      </w:pPr>
    </w:p>
    <w:p w:rsidR="00F22F57" w:rsidRDefault="00F22F57" w:rsidP="00F22F57">
      <w:pPr>
        <w:pStyle w:val="NormalWeb"/>
        <w:spacing w:after="0"/>
        <w:jc w:val="both"/>
        <w:rPr>
          <w:color w:val="000000"/>
          <w:sz w:val="26"/>
          <w:szCs w:val="26"/>
        </w:rPr>
      </w:pPr>
    </w:p>
    <w:p w:rsidR="00F22F57" w:rsidRDefault="00F22F57" w:rsidP="00F22F57">
      <w:pPr>
        <w:pStyle w:val="NormalWeb"/>
        <w:spacing w:after="0"/>
        <w:jc w:val="both"/>
        <w:rPr>
          <w:color w:val="000000"/>
          <w:sz w:val="26"/>
          <w:szCs w:val="26"/>
        </w:rPr>
      </w:pPr>
    </w:p>
    <w:p w:rsidR="00F22F57" w:rsidRDefault="00F22F57" w:rsidP="00F22F57">
      <w:pPr>
        <w:pStyle w:val="NormalWeb"/>
        <w:spacing w:after="0"/>
        <w:jc w:val="both"/>
        <w:rPr>
          <w:color w:val="000000"/>
          <w:sz w:val="26"/>
          <w:szCs w:val="26"/>
        </w:rPr>
      </w:pPr>
    </w:p>
    <w:p w:rsidR="00F22F57" w:rsidRDefault="00F22F57" w:rsidP="00F22F57">
      <w:pPr>
        <w:pStyle w:val="NormalWeb"/>
        <w:spacing w:after="0"/>
        <w:jc w:val="both"/>
        <w:rPr>
          <w:color w:val="000000"/>
          <w:sz w:val="26"/>
          <w:szCs w:val="26"/>
        </w:rPr>
      </w:pPr>
    </w:p>
    <w:p w:rsidR="00F22F57" w:rsidRDefault="00F22F57" w:rsidP="00F22F57">
      <w:pPr>
        <w:pStyle w:val="NormalWeb"/>
        <w:spacing w:after="0"/>
        <w:jc w:val="both"/>
        <w:rPr>
          <w:color w:val="000000"/>
          <w:sz w:val="26"/>
          <w:szCs w:val="26"/>
        </w:rPr>
      </w:pPr>
    </w:p>
    <w:p w:rsidR="00F22F57" w:rsidRDefault="00F22F57" w:rsidP="00F22F57">
      <w:pPr>
        <w:pStyle w:val="NormalWeb"/>
        <w:spacing w:after="0"/>
        <w:jc w:val="both"/>
        <w:rPr>
          <w:color w:val="000000"/>
          <w:sz w:val="26"/>
          <w:szCs w:val="26"/>
        </w:rPr>
      </w:pPr>
    </w:p>
    <w:p w:rsidR="00F22F57" w:rsidRDefault="00F22F57" w:rsidP="00F22F57">
      <w:pPr>
        <w:pStyle w:val="NormalWeb"/>
        <w:spacing w:after="0"/>
        <w:jc w:val="both"/>
        <w:rPr>
          <w:color w:val="000000"/>
          <w:sz w:val="26"/>
          <w:szCs w:val="26"/>
        </w:rPr>
      </w:pPr>
    </w:p>
    <w:p w:rsidR="00F22F57" w:rsidRDefault="00F22F57" w:rsidP="00F22F57">
      <w:pPr>
        <w:pStyle w:val="NormalWeb"/>
        <w:spacing w:after="0"/>
        <w:jc w:val="both"/>
        <w:rPr>
          <w:color w:val="000000"/>
          <w:sz w:val="26"/>
          <w:szCs w:val="26"/>
        </w:rPr>
      </w:pPr>
    </w:p>
    <w:p w:rsidR="00F22F57" w:rsidRDefault="00F22F57" w:rsidP="00F22F57">
      <w:pPr>
        <w:pStyle w:val="NormalWeb"/>
        <w:spacing w:after="0"/>
        <w:jc w:val="both"/>
        <w:rPr>
          <w:color w:val="000000"/>
          <w:sz w:val="26"/>
          <w:szCs w:val="26"/>
        </w:rPr>
      </w:pPr>
    </w:p>
    <w:p w:rsidR="00F22F57" w:rsidRDefault="00F22F57" w:rsidP="00F22F57">
      <w:pPr>
        <w:pStyle w:val="NormalWeb"/>
        <w:spacing w:after="0"/>
        <w:jc w:val="both"/>
        <w:rPr>
          <w:color w:val="000000"/>
          <w:sz w:val="26"/>
          <w:szCs w:val="26"/>
        </w:rPr>
      </w:pPr>
    </w:p>
    <w:p w:rsidR="00F22F57" w:rsidRPr="00F22F57" w:rsidRDefault="00F22F57" w:rsidP="00F22F57">
      <w:pPr>
        <w:pStyle w:val="NormalWeb"/>
        <w:spacing w:after="0"/>
        <w:jc w:val="center"/>
        <w:rPr>
          <w:color w:val="000000"/>
          <w:sz w:val="26"/>
          <w:szCs w:val="26"/>
          <w:lang w:val="en-US"/>
        </w:rPr>
      </w:pPr>
      <w:r w:rsidRPr="00F22F57">
        <w:rPr>
          <w:b/>
          <w:color w:val="000000"/>
          <w:sz w:val="26"/>
          <w:szCs w:val="26"/>
          <w:lang w:val="en-US"/>
        </w:rPr>
        <w:t>Hình 6.16</w:t>
      </w:r>
      <w:r>
        <w:rPr>
          <w:color w:val="000000"/>
          <w:sz w:val="26"/>
          <w:szCs w:val="26"/>
          <w:lang w:val="en-US"/>
        </w:rPr>
        <w:t xml:space="preserve"> </w:t>
      </w:r>
      <w:r>
        <w:rPr>
          <w:color w:val="000000"/>
          <w:sz w:val="26"/>
          <w:szCs w:val="26"/>
        </w:rPr>
        <w:t>H</w:t>
      </w:r>
      <w:r w:rsidRPr="00F22F57">
        <w:rPr>
          <w:color w:val="000000"/>
          <w:sz w:val="26"/>
          <w:szCs w:val="26"/>
        </w:rPr>
        <w:t xml:space="preserve">ệ thống thiết bị Laser được </w:t>
      </w:r>
      <w:r>
        <w:rPr>
          <w:color w:val="000000"/>
          <w:sz w:val="26"/>
          <w:szCs w:val="26"/>
        </w:rPr>
        <w:t>chế tạo theo kiểu module</w:t>
      </w:r>
    </w:p>
    <w:p w:rsidR="00F22F57" w:rsidRPr="00F22F57" w:rsidRDefault="00F22F57" w:rsidP="00F22F57">
      <w:pPr>
        <w:pStyle w:val="NormalWeb"/>
        <w:spacing w:after="0"/>
        <w:jc w:val="both"/>
        <w:rPr>
          <w:color w:val="000000"/>
          <w:sz w:val="26"/>
          <w:szCs w:val="26"/>
        </w:rPr>
      </w:pPr>
      <w:r>
        <w:rPr>
          <w:color w:val="000000"/>
          <w:sz w:val="26"/>
          <w:szCs w:val="26"/>
        </w:rPr>
        <w:tab/>
      </w:r>
      <w:r w:rsidRPr="00F22F57">
        <w:rPr>
          <w:color w:val="000000"/>
          <w:sz w:val="26"/>
          <w:szCs w:val="26"/>
        </w:rPr>
        <w:t xml:space="preserve">Nhiều hệ thống thiết bị Laser được </w:t>
      </w:r>
      <w:r>
        <w:rPr>
          <w:color w:val="000000"/>
          <w:sz w:val="26"/>
          <w:szCs w:val="26"/>
        </w:rPr>
        <w:t>chế tạo theo kiểu module (hình 6.16</w:t>
      </w:r>
      <w:r w:rsidRPr="00F22F57">
        <w:rPr>
          <w:color w:val="000000"/>
          <w:sz w:val="26"/>
          <w:szCs w:val="26"/>
        </w:rPr>
        <w:t>), cho phép người sử dụng linh hoạt lựa chọn cấu hình thích hợp với đòi hỏi gia công riêng của mình.</w:t>
      </w:r>
    </w:p>
    <w:p w:rsidR="00F22F57" w:rsidRPr="00F22F57" w:rsidRDefault="00F22F57" w:rsidP="00F22F57">
      <w:pPr>
        <w:pStyle w:val="NormalWeb"/>
        <w:spacing w:after="0"/>
        <w:jc w:val="both"/>
        <w:rPr>
          <w:color w:val="000000"/>
          <w:sz w:val="26"/>
          <w:szCs w:val="26"/>
        </w:rPr>
      </w:pPr>
      <w:r>
        <w:rPr>
          <w:color w:val="000000"/>
          <w:sz w:val="26"/>
          <w:szCs w:val="26"/>
        </w:rPr>
        <w:lastRenderedPageBreak/>
        <w:tab/>
      </w:r>
      <w:r w:rsidRPr="00F22F57">
        <w:rPr>
          <w:color w:val="000000"/>
          <w:sz w:val="26"/>
          <w:szCs w:val="26"/>
        </w:rPr>
        <w:t>Nhiệm vụ của CNC lúc này chủ yếu là:</w:t>
      </w:r>
    </w:p>
    <w:p w:rsidR="00F22F57" w:rsidRPr="00F22F57" w:rsidRDefault="00F22F57" w:rsidP="00F22F57">
      <w:pPr>
        <w:pStyle w:val="NormalWeb"/>
        <w:spacing w:after="0"/>
        <w:jc w:val="both"/>
        <w:rPr>
          <w:color w:val="000000"/>
          <w:sz w:val="26"/>
          <w:szCs w:val="26"/>
        </w:rPr>
      </w:pPr>
      <w:r>
        <w:rPr>
          <w:color w:val="000000"/>
          <w:sz w:val="26"/>
          <w:szCs w:val="26"/>
        </w:rPr>
        <w:tab/>
      </w:r>
      <w:r w:rsidRPr="00F22F57">
        <w:rPr>
          <w:color w:val="000000"/>
          <w:sz w:val="26"/>
          <w:szCs w:val="26"/>
        </w:rPr>
        <w:t>- Điều khiển chuyể</w:t>
      </w:r>
      <w:r>
        <w:rPr>
          <w:color w:val="000000"/>
          <w:sz w:val="26"/>
          <w:szCs w:val="26"/>
        </w:rPr>
        <w:t>n động của phôi dạng tấm (hình 6.</w:t>
      </w:r>
      <w:r>
        <w:rPr>
          <w:color w:val="000000"/>
          <w:sz w:val="26"/>
          <w:szCs w:val="26"/>
          <w:lang w:val="en-US"/>
        </w:rPr>
        <w:t>17</w:t>
      </w:r>
      <w:r w:rsidRPr="00F22F57">
        <w:rPr>
          <w:color w:val="000000"/>
          <w:sz w:val="26"/>
          <w:szCs w:val="26"/>
        </w:rPr>
        <w:t>). Đó là các chuyển động theo 2 trục XY mà ta đã biết trong các máy phay, máy tiện. Khi cần cắt theo quỹ đạo ta sẽ cần đến các khả năng nội suy, khả năng điều khiển chính xác tốc độ của CNC, phụ thuộc vào công suất nguồn Laser và bề dày vật cần cắt.</w:t>
      </w:r>
    </w:p>
    <w:p w:rsidR="002C77E4" w:rsidRDefault="00F22F57" w:rsidP="00F22F57">
      <w:pPr>
        <w:pStyle w:val="NormalWeb"/>
        <w:spacing w:after="0"/>
        <w:jc w:val="both"/>
        <w:rPr>
          <w:color w:val="000000"/>
          <w:sz w:val="26"/>
          <w:szCs w:val="26"/>
        </w:rPr>
      </w:pPr>
      <w:r>
        <w:rPr>
          <w:color w:val="000000"/>
          <w:sz w:val="26"/>
          <w:szCs w:val="26"/>
        </w:rPr>
        <w:tab/>
      </w:r>
      <w:r w:rsidRPr="00F22F57">
        <w:rPr>
          <w:color w:val="000000"/>
          <w:sz w:val="26"/>
          <w:szCs w:val="26"/>
        </w:rPr>
        <w:t>- Trong những trường hợp không gian điều khiển chuyển động của tấm phôi bị hạn chế, ta có thể dùng nguyê</w:t>
      </w:r>
      <w:r>
        <w:rPr>
          <w:color w:val="000000"/>
          <w:sz w:val="26"/>
          <w:szCs w:val="26"/>
        </w:rPr>
        <w:t>n tắc dẫn tia Laser như ở hình 6.18</w:t>
      </w:r>
      <w:r w:rsidRPr="00F22F57">
        <w:rPr>
          <w:color w:val="000000"/>
          <w:sz w:val="26"/>
          <w:szCs w:val="26"/>
        </w:rPr>
        <w:t>, có độ linh hoạt cao và giữ cố định khoảng cách từ nguồn tới thấu kính hội tụ tia.</w:t>
      </w:r>
    </w:p>
    <w:p w:rsidR="00F22F57" w:rsidRDefault="00F22F57" w:rsidP="00F22F57">
      <w:pPr>
        <w:pStyle w:val="NormalWeb"/>
        <w:spacing w:after="0"/>
        <w:jc w:val="both"/>
        <w:rPr>
          <w:color w:val="000000"/>
          <w:sz w:val="26"/>
          <w:szCs w:val="26"/>
        </w:rPr>
      </w:pPr>
    </w:p>
    <w:p w:rsidR="00F22F57" w:rsidRPr="00F22F57" w:rsidRDefault="00F22F57" w:rsidP="00F22F57">
      <w:pPr>
        <w:rPr>
          <w:lang w:eastAsia="vi-VN"/>
        </w:rPr>
      </w:pPr>
      <w:r w:rsidRPr="00A128F2">
        <w:rPr>
          <w:noProof/>
          <w:color w:val="000000"/>
          <w:sz w:val="27"/>
          <w:szCs w:val="27"/>
          <w:lang w:eastAsia="vi-VN"/>
        </w:rPr>
        <w:drawing>
          <wp:anchor distT="0" distB="0" distL="114300" distR="114300" simplePos="0" relativeHeight="251675648" behindDoc="1" locked="0" layoutInCell="1" allowOverlap="1" wp14:anchorId="41469C6E" wp14:editId="4CEC04DF">
            <wp:simplePos x="0" y="0"/>
            <wp:positionH relativeFrom="column">
              <wp:posOffset>647700</wp:posOffset>
            </wp:positionH>
            <wp:positionV relativeFrom="paragraph">
              <wp:posOffset>53340</wp:posOffset>
            </wp:positionV>
            <wp:extent cx="4610100" cy="3419475"/>
            <wp:effectExtent l="0" t="0" r="0" b="9525"/>
            <wp:wrapNone/>
            <wp:docPr id="18" name="Picture 18" descr="http://dc345.4shared.com/doc/Ix4m7iko/preview_html_m701ef6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c345.4shared.com/doc/Ix4m7iko/preview_html_m701ef6a1.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10100" cy="3419475"/>
                    </a:xfrm>
                    <a:prstGeom prst="rect">
                      <a:avLst/>
                    </a:prstGeom>
                    <a:noFill/>
                    <a:ln>
                      <a:noFill/>
                    </a:ln>
                  </pic:spPr>
                </pic:pic>
              </a:graphicData>
            </a:graphic>
          </wp:anchor>
        </w:drawing>
      </w: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Default="00F22F57" w:rsidP="00F22F57">
      <w:pPr>
        <w:rPr>
          <w:lang w:eastAsia="vi-VN"/>
        </w:rPr>
      </w:pPr>
    </w:p>
    <w:p w:rsidR="00F22F57" w:rsidRPr="00F22F57" w:rsidRDefault="00F22F57" w:rsidP="00F22F57">
      <w:pPr>
        <w:pStyle w:val="NormalWeb"/>
        <w:spacing w:after="0"/>
        <w:jc w:val="center"/>
        <w:rPr>
          <w:color w:val="000000"/>
          <w:sz w:val="26"/>
          <w:szCs w:val="26"/>
        </w:rPr>
      </w:pPr>
      <w:r w:rsidRPr="00F22F57">
        <w:rPr>
          <w:b/>
          <w:sz w:val="26"/>
          <w:szCs w:val="26"/>
        </w:rPr>
        <w:t xml:space="preserve">Hình </w:t>
      </w:r>
      <w:r w:rsidRPr="00F22F57">
        <w:rPr>
          <w:b/>
          <w:sz w:val="26"/>
          <w:szCs w:val="26"/>
          <w:lang w:val="en-US"/>
        </w:rPr>
        <w:t>6.17</w:t>
      </w:r>
      <w:r w:rsidRPr="00F22F57">
        <w:rPr>
          <w:sz w:val="26"/>
          <w:szCs w:val="26"/>
        </w:rPr>
        <w:t xml:space="preserve"> Máy đột dập có khả năng cắt tia Laser</w:t>
      </w:r>
    </w:p>
    <w:p w:rsidR="00F22F57" w:rsidRDefault="00F22F57" w:rsidP="00F22F57">
      <w:pPr>
        <w:rPr>
          <w:lang w:eastAsia="vi-VN"/>
        </w:rPr>
      </w:pPr>
    </w:p>
    <w:p w:rsidR="00F22F57" w:rsidRDefault="00F22F57" w:rsidP="00F22F57">
      <w:pPr>
        <w:rPr>
          <w:lang w:eastAsia="vi-VN"/>
        </w:rPr>
      </w:pPr>
    </w:p>
    <w:p w:rsidR="00F22F57" w:rsidRDefault="00F22F57" w:rsidP="00F22F57">
      <w:pPr>
        <w:rPr>
          <w:lang w:eastAsia="vi-VN"/>
        </w:rPr>
      </w:pPr>
    </w:p>
    <w:p w:rsidR="00F22F57" w:rsidRDefault="00F22F57" w:rsidP="00F22F57">
      <w:pPr>
        <w:rPr>
          <w:lang w:eastAsia="vi-VN"/>
        </w:rPr>
      </w:pPr>
    </w:p>
    <w:p w:rsidR="00F22F57" w:rsidRDefault="00F22F57" w:rsidP="00F22F57">
      <w:pPr>
        <w:rPr>
          <w:lang w:eastAsia="vi-VN"/>
        </w:rPr>
      </w:pPr>
    </w:p>
    <w:p w:rsidR="00F22F57" w:rsidRDefault="00F22F57" w:rsidP="00F22F57">
      <w:pPr>
        <w:rPr>
          <w:lang w:eastAsia="vi-VN"/>
        </w:rPr>
      </w:pPr>
    </w:p>
    <w:p w:rsidR="00F22F57" w:rsidRDefault="00F22F57" w:rsidP="00F22F57">
      <w:pPr>
        <w:rPr>
          <w:lang w:eastAsia="vi-VN"/>
        </w:rPr>
      </w:pPr>
    </w:p>
    <w:p w:rsidR="00F22F57" w:rsidRDefault="00F22F57" w:rsidP="00F22F57">
      <w:pPr>
        <w:rPr>
          <w:lang w:eastAsia="vi-VN"/>
        </w:rPr>
      </w:pPr>
      <w:r w:rsidRPr="00852D84">
        <w:rPr>
          <w:noProof/>
          <w:color w:val="0033FF"/>
          <w:sz w:val="27"/>
          <w:szCs w:val="27"/>
          <w:lang w:eastAsia="vi-VN"/>
        </w:rPr>
        <w:lastRenderedPageBreak/>
        <w:drawing>
          <wp:anchor distT="0" distB="0" distL="114300" distR="114300" simplePos="0" relativeHeight="251676672" behindDoc="1" locked="0" layoutInCell="1" allowOverlap="1">
            <wp:simplePos x="0" y="0"/>
            <wp:positionH relativeFrom="column">
              <wp:posOffset>733425</wp:posOffset>
            </wp:positionH>
            <wp:positionV relativeFrom="paragraph">
              <wp:posOffset>47625</wp:posOffset>
            </wp:positionV>
            <wp:extent cx="4267200" cy="3495675"/>
            <wp:effectExtent l="0" t="0" r="0" b="9525"/>
            <wp:wrapNone/>
            <wp:docPr id="19" name="Picture 19" descr="http://dc345.4shared.com/doc/Ix4m7iko/preview_html_3266a9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dc345.4shared.com/doc/Ix4m7iko/preview_html_3266a922.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67200" cy="3495675"/>
                    </a:xfrm>
                    <a:prstGeom prst="rect">
                      <a:avLst/>
                    </a:prstGeom>
                    <a:noFill/>
                    <a:ln>
                      <a:noFill/>
                    </a:ln>
                  </pic:spPr>
                </pic:pic>
              </a:graphicData>
            </a:graphic>
          </wp:anchor>
        </w:drawing>
      </w: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Default="00F22F57" w:rsidP="00F22F57">
      <w:pPr>
        <w:rPr>
          <w:lang w:eastAsia="vi-VN"/>
        </w:rPr>
      </w:pPr>
    </w:p>
    <w:p w:rsidR="00F22F57" w:rsidRPr="00F22F57" w:rsidRDefault="00F22F57" w:rsidP="00F22F57">
      <w:pPr>
        <w:pStyle w:val="NormalWeb"/>
        <w:spacing w:after="0"/>
        <w:jc w:val="center"/>
        <w:rPr>
          <w:sz w:val="26"/>
          <w:szCs w:val="26"/>
        </w:rPr>
      </w:pPr>
      <w:r>
        <w:rPr>
          <w:b/>
          <w:sz w:val="26"/>
          <w:szCs w:val="26"/>
        </w:rPr>
        <w:t>Hình 6.18</w:t>
      </w:r>
      <w:r w:rsidRPr="00F22F57">
        <w:rPr>
          <w:sz w:val="26"/>
          <w:szCs w:val="26"/>
        </w:rPr>
        <w:t xml:space="preserve"> Nguyên lý CNC điều khiển robot Laser với ưu điểm khoảng cách từ nguồn tới phôi cắt là cố định và luôn bảo đảm bậc tự do của chuyển động cắt</w:t>
      </w:r>
    </w:p>
    <w:p w:rsidR="00F22F57" w:rsidRDefault="00F22F57" w:rsidP="00F22F57">
      <w:pPr>
        <w:rPr>
          <w:lang w:eastAsia="vi-VN"/>
        </w:rPr>
      </w:pPr>
    </w:p>
    <w:p w:rsidR="00F22F57" w:rsidRPr="00F22F57" w:rsidRDefault="00F22F57" w:rsidP="00F22F57">
      <w:pPr>
        <w:pStyle w:val="NormalWeb"/>
        <w:spacing w:after="0"/>
        <w:jc w:val="both"/>
        <w:rPr>
          <w:color w:val="000000"/>
          <w:sz w:val="26"/>
          <w:szCs w:val="26"/>
        </w:rPr>
      </w:pPr>
      <w:r>
        <w:rPr>
          <w:color w:val="000000"/>
          <w:sz w:val="26"/>
          <w:szCs w:val="26"/>
        </w:rPr>
        <w:tab/>
      </w:r>
      <w:r w:rsidRPr="00F22F57">
        <w:rPr>
          <w:color w:val="000000"/>
          <w:sz w:val="26"/>
          <w:szCs w:val="26"/>
        </w:rPr>
        <w:t>Ta có thể tìm thấy điều khiển CNC trong các ứng dụng của Laser như sau:</w:t>
      </w:r>
    </w:p>
    <w:p w:rsidR="00F22F57" w:rsidRPr="00F22F57" w:rsidRDefault="00F22F57" w:rsidP="00F22F57">
      <w:pPr>
        <w:pStyle w:val="NormalWeb"/>
        <w:spacing w:after="0"/>
        <w:jc w:val="both"/>
        <w:rPr>
          <w:color w:val="000000"/>
          <w:sz w:val="26"/>
          <w:szCs w:val="26"/>
        </w:rPr>
      </w:pPr>
      <w:r>
        <w:rPr>
          <w:color w:val="000000"/>
          <w:sz w:val="26"/>
          <w:szCs w:val="26"/>
        </w:rPr>
        <w:tab/>
      </w:r>
      <w:r w:rsidRPr="00F22F57">
        <w:rPr>
          <w:color w:val="000000"/>
          <w:sz w:val="26"/>
          <w:szCs w:val="26"/>
        </w:rPr>
        <w:t>- Hàn xung (10</w:t>
      </w:r>
      <w:r w:rsidRPr="00F22F57">
        <w:rPr>
          <w:color w:val="000000"/>
          <w:sz w:val="26"/>
          <w:szCs w:val="26"/>
          <w:vertAlign w:val="superscript"/>
        </w:rPr>
        <w:t>4</w:t>
      </w:r>
      <w:r w:rsidRPr="00F22F57">
        <w:rPr>
          <w:color w:val="000000"/>
          <w:sz w:val="26"/>
          <w:szCs w:val="26"/>
        </w:rPr>
        <w:t>-10</w:t>
      </w:r>
      <w:r w:rsidRPr="00F22F57">
        <w:rPr>
          <w:color w:val="000000"/>
          <w:sz w:val="26"/>
          <w:szCs w:val="26"/>
          <w:vertAlign w:val="superscript"/>
        </w:rPr>
        <w:t>6</w:t>
      </w:r>
      <w:r w:rsidRPr="00F22F57">
        <w:rPr>
          <w:color w:val="000000"/>
          <w:sz w:val="26"/>
          <w:szCs w:val="26"/>
        </w:rPr>
        <w:t>W/cm</w:t>
      </w:r>
      <w:r w:rsidRPr="00F22F57">
        <w:rPr>
          <w:color w:val="000000"/>
          <w:sz w:val="26"/>
          <w:szCs w:val="26"/>
          <w:vertAlign w:val="superscript"/>
        </w:rPr>
        <w:t>2</w:t>
      </w:r>
      <w:r w:rsidRPr="00F22F57">
        <w:rPr>
          <w:color w:val="000000"/>
          <w:sz w:val="26"/>
          <w:szCs w:val="26"/>
        </w:rPr>
        <w:t>) các chi tiết cơ khí chính xác bằng các kim loại khác nhau với chiều dày ngấm sâu tới 2mm và điểm có</w:t>
      </w:r>
      <w:r w:rsidRPr="00F22F57">
        <w:rPr>
          <w:rStyle w:val="apple-converted-space"/>
          <w:color w:val="000000"/>
          <w:sz w:val="26"/>
          <w:szCs w:val="26"/>
        </w:rPr>
        <w:t> </w:t>
      </w:r>
      <w:r w:rsidRPr="00F22F57">
        <w:rPr>
          <w:color w:val="000000"/>
          <w:sz w:val="26"/>
          <w:szCs w:val="26"/>
        </w:rPr>
        <w:t>Ø</w:t>
      </w:r>
      <w:r w:rsidRPr="00F22F57">
        <w:rPr>
          <w:rStyle w:val="apple-converted-space"/>
          <w:color w:val="000000"/>
          <w:sz w:val="26"/>
          <w:szCs w:val="26"/>
        </w:rPr>
        <w:t> </w:t>
      </w:r>
      <w:r w:rsidRPr="00F22F57">
        <w:rPr>
          <w:color w:val="000000"/>
          <w:sz w:val="26"/>
          <w:szCs w:val="26"/>
        </w:rPr>
        <w:t>1mm. Hàn các mối trên thép dày tới 20mm với các nguồn Laser CO2 có công suất lớn tới 20kW.</w:t>
      </w:r>
    </w:p>
    <w:p w:rsidR="00F22F57" w:rsidRPr="00F22F57" w:rsidRDefault="00F22F57" w:rsidP="00F22F57">
      <w:pPr>
        <w:pStyle w:val="NormalWeb"/>
        <w:spacing w:after="0"/>
        <w:jc w:val="both"/>
        <w:rPr>
          <w:color w:val="000000"/>
          <w:sz w:val="26"/>
          <w:szCs w:val="26"/>
        </w:rPr>
      </w:pPr>
      <w:r>
        <w:rPr>
          <w:color w:val="000000"/>
          <w:sz w:val="26"/>
          <w:szCs w:val="26"/>
        </w:rPr>
        <w:tab/>
      </w:r>
      <w:r w:rsidRPr="00F22F57">
        <w:rPr>
          <w:color w:val="000000"/>
          <w:sz w:val="26"/>
          <w:szCs w:val="26"/>
        </w:rPr>
        <w:t>- Cắt (10</w:t>
      </w:r>
      <w:r w:rsidRPr="00F22F57">
        <w:rPr>
          <w:color w:val="000000"/>
          <w:sz w:val="26"/>
          <w:szCs w:val="26"/>
          <w:vertAlign w:val="superscript"/>
        </w:rPr>
        <w:t>6</w:t>
      </w:r>
      <w:r w:rsidRPr="00F22F57">
        <w:rPr>
          <w:color w:val="000000"/>
          <w:sz w:val="26"/>
          <w:szCs w:val="26"/>
        </w:rPr>
        <w:t>-10</w:t>
      </w:r>
      <w:r w:rsidRPr="00F22F57">
        <w:rPr>
          <w:color w:val="000000"/>
          <w:sz w:val="26"/>
          <w:szCs w:val="26"/>
          <w:vertAlign w:val="superscript"/>
        </w:rPr>
        <w:t>9</w:t>
      </w:r>
      <w:r w:rsidRPr="00F22F57">
        <w:rPr>
          <w:color w:val="000000"/>
          <w:sz w:val="26"/>
          <w:szCs w:val="26"/>
        </w:rPr>
        <w:t>W/cm</w:t>
      </w:r>
      <w:r w:rsidRPr="00F22F57">
        <w:rPr>
          <w:color w:val="000000"/>
          <w:sz w:val="26"/>
          <w:szCs w:val="26"/>
          <w:vertAlign w:val="superscript"/>
        </w:rPr>
        <w:t>2</w:t>
      </w:r>
      <w:r w:rsidRPr="00F22F57">
        <w:rPr>
          <w:color w:val="000000"/>
          <w:sz w:val="26"/>
          <w:szCs w:val="26"/>
        </w:rPr>
        <w:t>) các tấm hợp kim có sắt tới 6mm, hoặc vật liệu nhựa dày tới 40mm. Nguồn thường có công suất 50-1000W.</w:t>
      </w:r>
    </w:p>
    <w:p w:rsidR="00F22F57" w:rsidRPr="00F22F57" w:rsidRDefault="00F22F57" w:rsidP="00F22F57">
      <w:pPr>
        <w:pStyle w:val="NormalWeb"/>
        <w:spacing w:after="0"/>
        <w:jc w:val="both"/>
        <w:rPr>
          <w:color w:val="000000"/>
          <w:sz w:val="26"/>
          <w:szCs w:val="26"/>
        </w:rPr>
      </w:pPr>
      <w:r>
        <w:rPr>
          <w:color w:val="000000"/>
          <w:sz w:val="26"/>
          <w:szCs w:val="26"/>
        </w:rPr>
        <w:tab/>
      </w:r>
      <w:r w:rsidRPr="00F22F57">
        <w:rPr>
          <w:color w:val="000000"/>
          <w:sz w:val="26"/>
          <w:szCs w:val="26"/>
        </w:rPr>
        <w:t>- Khắc, vạch (10</w:t>
      </w:r>
      <w:r w:rsidRPr="00F22F57">
        <w:rPr>
          <w:color w:val="000000"/>
          <w:sz w:val="26"/>
          <w:szCs w:val="26"/>
          <w:vertAlign w:val="superscript"/>
        </w:rPr>
        <w:t>6</w:t>
      </w:r>
      <w:r w:rsidRPr="00F22F57">
        <w:rPr>
          <w:color w:val="000000"/>
          <w:sz w:val="26"/>
          <w:szCs w:val="26"/>
        </w:rPr>
        <w:t>-10</w:t>
      </w:r>
      <w:r w:rsidRPr="00F22F57">
        <w:rPr>
          <w:color w:val="000000"/>
          <w:sz w:val="26"/>
          <w:szCs w:val="26"/>
          <w:vertAlign w:val="superscript"/>
        </w:rPr>
        <w:t>9</w:t>
      </w:r>
      <w:r w:rsidRPr="00F22F57">
        <w:rPr>
          <w:color w:val="000000"/>
          <w:sz w:val="26"/>
          <w:szCs w:val="26"/>
        </w:rPr>
        <w:t>W/cm</w:t>
      </w:r>
      <w:r w:rsidRPr="00F22F57">
        <w:rPr>
          <w:color w:val="000000"/>
          <w:sz w:val="26"/>
          <w:szCs w:val="26"/>
          <w:vertAlign w:val="superscript"/>
        </w:rPr>
        <w:t>2</w:t>
      </w:r>
      <w:r w:rsidRPr="00F22F57">
        <w:rPr>
          <w:color w:val="000000"/>
          <w:sz w:val="26"/>
          <w:szCs w:val="26"/>
        </w:rPr>
        <w:t>) lên bề mặt kim loại. Ta hay gặp trong các thiết bị khắc chữ trên thân, nhãn máy, điều khiển bằng CNC.</w:t>
      </w:r>
    </w:p>
    <w:p w:rsidR="00F22F57" w:rsidRPr="00F22F57" w:rsidRDefault="00F22F57" w:rsidP="00F22F57">
      <w:pPr>
        <w:pStyle w:val="NormalWeb"/>
        <w:spacing w:after="0"/>
        <w:jc w:val="both"/>
        <w:rPr>
          <w:color w:val="000000"/>
          <w:sz w:val="26"/>
          <w:szCs w:val="26"/>
        </w:rPr>
      </w:pPr>
      <w:r>
        <w:rPr>
          <w:color w:val="000000"/>
          <w:sz w:val="26"/>
          <w:szCs w:val="26"/>
        </w:rPr>
        <w:tab/>
      </w:r>
      <w:r w:rsidRPr="00F22F57">
        <w:rPr>
          <w:color w:val="000000"/>
          <w:sz w:val="26"/>
          <w:szCs w:val="26"/>
        </w:rPr>
        <w:t>- Khoan (10</w:t>
      </w:r>
      <w:r w:rsidRPr="00F22F57">
        <w:rPr>
          <w:color w:val="000000"/>
          <w:sz w:val="26"/>
          <w:szCs w:val="26"/>
          <w:vertAlign w:val="superscript"/>
        </w:rPr>
        <w:t>6</w:t>
      </w:r>
      <w:r w:rsidRPr="00F22F57">
        <w:rPr>
          <w:color w:val="000000"/>
          <w:sz w:val="26"/>
          <w:szCs w:val="26"/>
        </w:rPr>
        <w:t>-10</w:t>
      </w:r>
      <w:r w:rsidRPr="00F22F57">
        <w:rPr>
          <w:color w:val="000000"/>
          <w:sz w:val="26"/>
          <w:szCs w:val="26"/>
          <w:vertAlign w:val="superscript"/>
        </w:rPr>
        <w:t>9</w:t>
      </w:r>
      <w:r w:rsidRPr="00F22F57">
        <w:rPr>
          <w:color w:val="000000"/>
          <w:sz w:val="26"/>
          <w:szCs w:val="26"/>
        </w:rPr>
        <w:t>W/cm</w:t>
      </w:r>
      <w:r w:rsidRPr="00F22F57">
        <w:rPr>
          <w:color w:val="000000"/>
          <w:sz w:val="26"/>
          <w:szCs w:val="26"/>
          <w:vertAlign w:val="superscript"/>
        </w:rPr>
        <w:t>2</w:t>
      </w:r>
      <w:r w:rsidRPr="00F22F57">
        <w:rPr>
          <w:color w:val="000000"/>
          <w:sz w:val="26"/>
          <w:szCs w:val="26"/>
        </w:rPr>
        <w:t>) bằng xung Laser đối với mọi loại vật liệu. Lỗ khoan có</w:t>
      </w:r>
      <w:r w:rsidRPr="00F22F57">
        <w:rPr>
          <w:rStyle w:val="apple-converted-space"/>
          <w:color w:val="000000"/>
          <w:sz w:val="26"/>
          <w:szCs w:val="26"/>
        </w:rPr>
        <w:t> </w:t>
      </w:r>
      <w:r w:rsidRPr="00F22F57">
        <w:rPr>
          <w:color w:val="000000"/>
          <w:sz w:val="26"/>
          <w:szCs w:val="26"/>
        </w:rPr>
        <w:t>Ø</w:t>
      </w:r>
      <w:r w:rsidRPr="00F22F57">
        <w:rPr>
          <w:rStyle w:val="apple-converted-space"/>
          <w:color w:val="000000"/>
          <w:sz w:val="26"/>
          <w:szCs w:val="26"/>
        </w:rPr>
        <w:t> </w:t>
      </w:r>
      <w:r w:rsidRPr="00F22F57">
        <w:rPr>
          <w:color w:val="000000"/>
          <w:sz w:val="26"/>
          <w:szCs w:val="26"/>
        </w:rPr>
        <w:t>10-500µm và chiều sâu gấp tới 10 lần đường kính lỗ. Hay gặp trong chế tạo đồng hồ đeo tay hay dụng cụ đo chính xác.</w:t>
      </w:r>
    </w:p>
    <w:p w:rsidR="00F22F57" w:rsidRPr="00F22F57" w:rsidRDefault="00F22F57" w:rsidP="00F22F57">
      <w:pPr>
        <w:pStyle w:val="NormalWeb"/>
        <w:spacing w:after="0"/>
        <w:jc w:val="both"/>
        <w:rPr>
          <w:color w:val="000000"/>
          <w:sz w:val="26"/>
          <w:szCs w:val="26"/>
        </w:rPr>
      </w:pPr>
      <w:r>
        <w:rPr>
          <w:color w:val="000000"/>
          <w:sz w:val="26"/>
          <w:szCs w:val="26"/>
        </w:rPr>
        <w:tab/>
      </w:r>
      <w:r w:rsidRPr="00F22F57">
        <w:rPr>
          <w:color w:val="000000"/>
          <w:sz w:val="26"/>
          <w:szCs w:val="26"/>
        </w:rPr>
        <w:t>- Phay (caving): có kết cấu giống máy phay thường, tuy nhiên được thiết kế nhằm đáp ứng đòi hỏi động học lớn. Đầu tia Laser có thể quay được trong phạm vi ±90</w:t>
      </w:r>
      <w:r w:rsidRPr="00F22F57">
        <w:rPr>
          <w:color w:val="000000"/>
          <w:sz w:val="26"/>
          <w:szCs w:val="26"/>
          <w:vertAlign w:val="superscript"/>
        </w:rPr>
        <w:t>o</w:t>
      </w:r>
      <w:r w:rsidRPr="00F22F57">
        <w:rPr>
          <w:color w:val="000000"/>
          <w:sz w:val="26"/>
          <w:szCs w:val="26"/>
        </w:rPr>
        <w:t>.</w:t>
      </w:r>
    </w:p>
    <w:p w:rsidR="00F22F57" w:rsidRPr="00F22F57" w:rsidRDefault="00F22F57" w:rsidP="00F22F57">
      <w:pPr>
        <w:pStyle w:val="NormalWeb"/>
        <w:spacing w:after="0"/>
        <w:jc w:val="both"/>
        <w:rPr>
          <w:color w:val="000000"/>
          <w:sz w:val="26"/>
          <w:szCs w:val="26"/>
        </w:rPr>
      </w:pPr>
      <w:r>
        <w:rPr>
          <w:i/>
          <w:iCs/>
          <w:color w:val="000000"/>
          <w:sz w:val="26"/>
          <w:szCs w:val="26"/>
        </w:rPr>
        <w:lastRenderedPageBreak/>
        <w:tab/>
      </w:r>
      <w:r w:rsidRPr="00F22F57">
        <w:rPr>
          <w:i/>
          <w:iCs/>
          <w:color w:val="000000"/>
          <w:sz w:val="26"/>
          <w:szCs w:val="26"/>
        </w:rPr>
        <w:t>Máy mài:</w:t>
      </w:r>
      <w:r w:rsidRPr="00F22F57">
        <w:rPr>
          <w:rStyle w:val="apple-converted-space"/>
          <w:i/>
          <w:iCs/>
          <w:color w:val="000000"/>
          <w:sz w:val="26"/>
          <w:szCs w:val="26"/>
        </w:rPr>
        <w:t> </w:t>
      </w:r>
      <w:r w:rsidRPr="00F22F57">
        <w:rPr>
          <w:color w:val="000000"/>
          <w:sz w:val="26"/>
          <w:szCs w:val="26"/>
        </w:rPr>
        <w:t>Thường hay gặp dưới dạng máy mài phẳng, mài tròn, mài tạo Form, tạo Profil, mài dụng cụ hay mài theo quỹ đạo. Mặc dù dụng cụ gia công trong loại máy này đều là phiến đá mài quay tròn, chúng có kết cấu khác nhau hết sức phong phú.</w:t>
      </w:r>
    </w:p>
    <w:p w:rsidR="00F22F57" w:rsidRDefault="00F22F57" w:rsidP="00F22F57">
      <w:pPr>
        <w:pStyle w:val="NormalWeb"/>
        <w:spacing w:after="0"/>
        <w:jc w:val="center"/>
        <w:rPr>
          <w:color w:val="000000"/>
          <w:sz w:val="27"/>
          <w:szCs w:val="27"/>
        </w:rPr>
      </w:pPr>
      <w:r w:rsidRPr="00A128F2">
        <w:rPr>
          <w:noProof/>
          <w:color w:val="000000"/>
          <w:sz w:val="27"/>
          <w:szCs w:val="27"/>
        </w:rPr>
        <w:drawing>
          <wp:anchor distT="0" distB="0" distL="114300" distR="114300" simplePos="0" relativeHeight="251677696" behindDoc="1" locked="0" layoutInCell="1" allowOverlap="1">
            <wp:simplePos x="0" y="0"/>
            <wp:positionH relativeFrom="column">
              <wp:posOffset>276225</wp:posOffset>
            </wp:positionH>
            <wp:positionV relativeFrom="paragraph">
              <wp:posOffset>259080</wp:posOffset>
            </wp:positionV>
            <wp:extent cx="5399256" cy="4124325"/>
            <wp:effectExtent l="0" t="0" r="0" b="0"/>
            <wp:wrapNone/>
            <wp:docPr id="20" name="Picture 20" descr="http://dc345.4shared.com/doc/Ix4m7iko/preview_html_m35c8b1c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c345.4shared.com/doc/Ix4m7iko/preview_html_m35c8b1c3.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99256" cy="4124325"/>
                    </a:xfrm>
                    <a:prstGeom prst="rect">
                      <a:avLst/>
                    </a:prstGeom>
                    <a:noFill/>
                    <a:ln>
                      <a:noFill/>
                    </a:ln>
                  </pic:spPr>
                </pic:pic>
              </a:graphicData>
            </a:graphic>
          </wp:anchor>
        </w:drawing>
      </w:r>
    </w:p>
    <w:p w:rsid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rPr>
          <w:lang w:eastAsia="vi-VN"/>
        </w:rPr>
      </w:pPr>
    </w:p>
    <w:p w:rsidR="00F22F57" w:rsidRPr="00F22F57" w:rsidRDefault="00F22F57" w:rsidP="00F22F57">
      <w:pPr>
        <w:pStyle w:val="NormalWeb"/>
        <w:spacing w:after="0"/>
        <w:jc w:val="center"/>
        <w:rPr>
          <w:sz w:val="26"/>
          <w:szCs w:val="26"/>
        </w:rPr>
      </w:pPr>
      <w:r w:rsidRPr="00F22F57">
        <w:rPr>
          <w:b/>
          <w:sz w:val="26"/>
          <w:szCs w:val="26"/>
        </w:rPr>
        <w:t>Hình 6.19</w:t>
      </w:r>
      <w:r w:rsidRPr="00F22F57">
        <w:rPr>
          <w:sz w:val="26"/>
          <w:szCs w:val="26"/>
        </w:rPr>
        <w:t xml:space="preserve"> Ví dụ về một hệ thống chuyên gia công mài</w:t>
      </w:r>
    </w:p>
    <w:p w:rsidR="00F22F57" w:rsidRDefault="00F22F57" w:rsidP="00F22F57">
      <w:pPr>
        <w:rPr>
          <w:lang w:eastAsia="vi-VN"/>
        </w:rPr>
      </w:pPr>
    </w:p>
    <w:p w:rsidR="00F22F57" w:rsidRPr="00F22F57" w:rsidRDefault="00F22F57" w:rsidP="00F22F57">
      <w:pPr>
        <w:pStyle w:val="NormalWeb"/>
        <w:spacing w:after="0"/>
        <w:jc w:val="both"/>
        <w:rPr>
          <w:color w:val="000000"/>
          <w:sz w:val="26"/>
          <w:szCs w:val="26"/>
        </w:rPr>
      </w:pPr>
      <w:r>
        <w:rPr>
          <w:color w:val="000000"/>
          <w:sz w:val="26"/>
          <w:szCs w:val="26"/>
        </w:rPr>
        <w:tab/>
      </w:r>
      <w:r w:rsidRPr="00F22F57">
        <w:rPr>
          <w:color w:val="000000"/>
          <w:sz w:val="26"/>
          <w:szCs w:val="26"/>
        </w:rPr>
        <w:t>Về nguyên tắc, các loại điều khiển thông dụng của máy tiện hay phay không sử dụng được cho máy mài vì các đòi hỏi thường khắc nghiệt hơn như sau:</w:t>
      </w:r>
    </w:p>
    <w:p w:rsidR="00F22F57" w:rsidRPr="00F22F57" w:rsidRDefault="00F22F57" w:rsidP="00F22F57">
      <w:pPr>
        <w:pStyle w:val="NormalWeb"/>
        <w:spacing w:after="0"/>
        <w:jc w:val="both"/>
        <w:rPr>
          <w:color w:val="000000"/>
          <w:sz w:val="26"/>
          <w:szCs w:val="26"/>
        </w:rPr>
      </w:pPr>
      <w:r>
        <w:rPr>
          <w:color w:val="000000"/>
          <w:sz w:val="26"/>
          <w:szCs w:val="26"/>
        </w:rPr>
        <w:tab/>
      </w:r>
      <w:r w:rsidRPr="00F22F57">
        <w:rPr>
          <w:color w:val="000000"/>
          <w:sz w:val="26"/>
          <w:szCs w:val="26"/>
        </w:rPr>
        <w:t>- Độ chính xác cao hơn đối với độ phân giải đo và lập trình, có thể tới 0,1µm hoặc cao hơn</w:t>
      </w:r>
    </w:p>
    <w:p w:rsidR="00F22F57" w:rsidRPr="00F22F57" w:rsidRDefault="00F22F57" w:rsidP="00F22F57">
      <w:pPr>
        <w:pStyle w:val="NormalWeb"/>
        <w:spacing w:after="0"/>
        <w:jc w:val="both"/>
        <w:rPr>
          <w:color w:val="000000"/>
          <w:sz w:val="26"/>
          <w:szCs w:val="26"/>
        </w:rPr>
      </w:pPr>
      <w:r>
        <w:rPr>
          <w:color w:val="000000"/>
          <w:sz w:val="26"/>
          <w:szCs w:val="26"/>
        </w:rPr>
        <w:tab/>
      </w:r>
      <w:r w:rsidRPr="00F22F57">
        <w:rPr>
          <w:color w:val="000000"/>
          <w:sz w:val="26"/>
          <w:szCs w:val="26"/>
        </w:rPr>
        <w:t>- Dải tốc độ của chuyển động tịnh tiến lớn hơn nhiều, trong khoảng 0,02mm/min – 60m/min.</w:t>
      </w:r>
    </w:p>
    <w:p w:rsidR="00F22F57" w:rsidRPr="00F22F57" w:rsidRDefault="00F22F57" w:rsidP="00F22F57">
      <w:pPr>
        <w:pStyle w:val="NormalWeb"/>
        <w:spacing w:after="0"/>
        <w:jc w:val="both"/>
        <w:rPr>
          <w:color w:val="000000"/>
          <w:sz w:val="26"/>
          <w:szCs w:val="26"/>
        </w:rPr>
      </w:pPr>
      <w:r>
        <w:rPr>
          <w:color w:val="000000"/>
          <w:sz w:val="26"/>
          <w:szCs w:val="26"/>
        </w:rPr>
        <w:tab/>
      </w:r>
      <w:r w:rsidRPr="00F22F57">
        <w:rPr>
          <w:color w:val="000000"/>
          <w:sz w:val="26"/>
          <w:szCs w:val="26"/>
        </w:rPr>
        <w:t>- Khả năng CNC điều khiển sửa đá mài bằng dụng cụ kim cương. Tự động hiệu chỉnh tốc độ trục chính và chuyển động của phôi, hiệu chỉnh sai số sau khi sửa đá.</w:t>
      </w:r>
    </w:p>
    <w:p w:rsidR="00F22F57" w:rsidRPr="00F22F57" w:rsidRDefault="00F22F57" w:rsidP="00F22F57">
      <w:pPr>
        <w:pStyle w:val="NormalWeb"/>
        <w:spacing w:after="0"/>
        <w:jc w:val="both"/>
        <w:rPr>
          <w:color w:val="000000"/>
          <w:sz w:val="26"/>
          <w:szCs w:val="26"/>
        </w:rPr>
      </w:pPr>
      <w:r>
        <w:rPr>
          <w:color w:val="000000"/>
          <w:sz w:val="26"/>
          <w:szCs w:val="26"/>
        </w:rPr>
        <w:tab/>
      </w:r>
      <w:r w:rsidRPr="00F22F57">
        <w:rPr>
          <w:color w:val="000000"/>
          <w:sz w:val="26"/>
          <w:szCs w:val="26"/>
        </w:rPr>
        <w:t>- Dễ dàng gọi thực hiện các chương trình con, các chu kì mài lặp lại.</w:t>
      </w:r>
    </w:p>
    <w:p w:rsidR="00F22F57" w:rsidRDefault="00F22F57" w:rsidP="00F22F57">
      <w:pPr>
        <w:jc w:val="both"/>
        <w:rPr>
          <w:szCs w:val="26"/>
          <w:lang w:eastAsia="vi-VN"/>
        </w:rPr>
      </w:pPr>
      <w:r>
        <w:rPr>
          <w:i/>
          <w:iCs/>
          <w:color w:val="000000"/>
          <w:szCs w:val="26"/>
        </w:rPr>
        <w:lastRenderedPageBreak/>
        <w:tab/>
      </w:r>
      <w:r w:rsidRPr="00F22F57">
        <w:rPr>
          <w:i/>
          <w:iCs/>
          <w:color w:val="000000"/>
          <w:szCs w:val="26"/>
        </w:rPr>
        <w:t>Các loại máy gia công khác:</w:t>
      </w:r>
      <w:r w:rsidRPr="00F22F57">
        <w:rPr>
          <w:rStyle w:val="apple-converted-space"/>
          <w:i/>
          <w:iCs/>
          <w:color w:val="000000"/>
          <w:szCs w:val="26"/>
        </w:rPr>
        <w:t> </w:t>
      </w:r>
      <w:r w:rsidRPr="00F22F57">
        <w:rPr>
          <w:color w:val="000000"/>
          <w:szCs w:val="26"/>
        </w:rPr>
        <w:t>Như máy cuốn ống, máy dập, máy gia công tia lửa điện, máy gia công tia nước, cũng có thể được điều khiển rất thuận lợi nhờ CNC.</w:t>
      </w:r>
    </w:p>
    <w:p w:rsidR="00F22F57" w:rsidRPr="00F22F57" w:rsidRDefault="00F22F57" w:rsidP="00F22F57">
      <w:pPr>
        <w:pStyle w:val="NormalWeb"/>
        <w:spacing w:after="0"/>
        <w:jc w:val="both"/>
        <w:rPr>
          <w:color w:val="000000"/>
          <w:sz w:val="26"/>
          <w:szCs w:val="26"/>
        </w:rPr>
      </w:pPr>
      <w:r>
        <w:rPr>
          <w:i/>
          <w:iCs/>
          <w:color w:val="000000"/>
          <w:sz w:val="26"/>
          <w:szCs w:val="26"/>
        </w:rPr>
        <w:tab/>
      </w:r>
      <w:r w:rsidRPr="00F22F57">
        <w:rPr>
          <w:i/>
          <w:iCs/>
          <w:color w:val="000000"/>
          <w:sz w:val="26"/>
          <w:szCs w:val="26"/>
        </w:rPr>
        <w:t>Các loại máy đặc biệt:</w:t>
      </w:r>
      <w:r w:rsidRPr="00F22F57">
        <w:rPr>
          <w:rStyle w:val="apple-converted-space"/>
          <w:i/>
          <w:iCs/>
          <w:color w:val="000000"/>
          <w:sz w:val="26"/>
          <w:szCs w:val="26"/>
        </w:rPr>
        <w:t> </w:t>
      </w:r>
      <w:r w:rsidRPr="00F22F57">
        <w:rPr>
          <w:color w:val="000000"/>
          <w:sz w:val="26"/>
          <w:szCs w:val="26"/>
        </w:rPr>
        <w:t>Như máy lắp ráp linh kiện, khoan mạch in, máy gia công gỗ, máy cắt dùng gas, máy cưa, máy cán trong nhà máy cán thép, hay các loại máy gia công các vật liệu phi kim loại.</w:t>
      </w:r>
    </w:p>
    <w:p w:rsidR="00F22F57" w:rsidRPr="00F22F57" w:rsidRDefault="00F22F57" w:rsidP="00F22F57">
      <w:pPr>
        <w:pStyle w:val="NormalWeb"/>
        <w:spacing w:after="0"/>
        <w:jc w:val="both"/>
        <w:rPr>
          <w:color w:val="000000"/>
          <w:sz w:val="26"/>
          <w:szCs w:val="26"/>
        </w:rPr>
      </w:pPr>
      <w:r>
        <w:rPr>
          <w:color w:val="000000"/>
          <w:sz w:val="26"/>
          <w:szCs w:val="26"/>
        </w:rPr>
        <w:tab/>
      </w:r>
      <w:r w:rsidRPr="00F22F57">
        <w:rPr>
          <w:color w:val="000000"/>
          <w:sz w:val="26"/>
          <w:szCs w:val="26"/>
        </w:rPr>
        <w:t>Hexapod (Robot song song): là loại máy có cấu trúc khác hẳn so với máy gia c</w:t>
      </w:r>
      <w:r>
        <w:rPr>
          <w:color w:val="000000"/>
          <w:sz w:val="26"/>
          <w:szCs w:val="26"/>
        </w:rPr>
        <w:t>ông thông thường (hình 6.20</w:t>
      </w:r>
      <w:r w:rsidRPr="00F22F57">
        <w:rPr>
          <w:color w:val="000000"/>
          <w:sz w:val="26"/>
          <w:szCs w:val="26"/>
        </w:rPr>
        <w:t>). Hexapod có một hệ thống trục chuyển động không trên cơ sở hệ các tọa độ vuông góc. Hexapod điều khiển CNC có thể đạt được độ chính xác chuyển động như các máy 5 trục, nhưng có ưu điểm là các thanh dẫn động chỉ chịu kéo-nén, không chịu các lực uốn. Do đặc điểm động học riêng biệt, Hexapod đòi hỏi CNC phải có khả năng tính toán nhanh hơn nhiều mới có thể đáp ứng được các nhu cầu nội suy quỹ đạo.</w:t>
      </w:r>
    </w:p>
    <w:p w:rsidR="00F22F57" w:rsidRDefault="00F22F57" w:rsidP="00F22F57">
      <w:pPr>
        <w:rPr>
          <w:szCs w:val="26"/>
          <w:lang w:eastAsia="vi-VN"/>
        </w:rPr>
      </w:pPr>
      <w:r w:rsidRPr="00852D84">
        <w:rPr>
          <w:noProof/>
          <w:color w:val="000000"/>
          <w:sz w:val="27"/>
          <w:szCs w:val="27"/>
          <w:lang w:eastAsia="vi-VN"/>
        </w:rPr>
        <w:drawing>
          <wp:anchor distT="0" distB="0" distL="114300" distR="114300" simplePos="0" relativeHeight="251678720" behindDoc="1" locked="0" layoutInCell="1" allowOverlap="1" wp14:anchorId="359057E2" wp14:editId="7D88490C">
            <wp:simplePos x="0" y="0"/>
            <wp:positionH relativeFrom="column">
              <wp:posOffset>495300</wp:posOffset>
            </wp:positionH>
            <wp:positionV relativeFrom="paragraph">
              <wp:posOffset>234315</wp:posOffset>
            </wp:positionV>
            <wp:extent cx="4867275" cy="4333875"/>
            <wp:effectExtent l="0" t="0" r="9525" b="9525"/>
            <wp:wrapNone/>
            <wp:docPr id="21" name="Picture 21" descr="http://dc345.4shared.com/doc/Ix4m7iko/preview_html_m2df9b6c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dc345.4shared.com/doc/Ix4m7iko/preview_html_m2df9b6c2.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67275" cy="4333875"/>
                    </a:xfrm>
                    <a:prstGeom prst="rect">
                      <a:avLst/>
                    </a:prstGeom>
                    <a:noFill/>
                    <a:ln>
                      <a:noFill/>
                    </a:ln>
                  </pic:spPr>
                </pic:pic>
              </a:graphicData>
            </a:graphic>
          </wp:anchor>
        </w:drawing>
      </w:r>
    </w:p>
    <w:p w:rsidR="00F22F57" w:rsidRDefault="00F22F57" w:rsidP="00F22F57">
      <w:pPr>
        <w:rPr>
          <w:szCs w:val="26"/>
          <w:lang w:eastAsia="vi-VN"/>
        </w:rPr>
      </w:pPr>
    </w:p>
    <w:p w:rsidR="00F22F57" w:rsidRPr="00F22F57" w:rsidRDefault="00F22F57" w:rsidP="00F22F57">
      <w:pPr>
        <w:rPr>
          <w:szCs w:val="26"/>
          <w:lang w:eastAsia="vi-VN"/>
        </w:rPr>
      </w:pPr>
    </w:p>
    <w:p w:rsidR="00F22F57" w:rsidRPr="00F22F57" w:rsidRDefault="00F22F57" w:rsidP="00F22F57">
      <w:pPr>
        <w:rPr>
          <w:szCs w:val="26"/>
          <w:lang w:eastAsia="vi-VN"/>
        </w:rPr>
      </w:pPr>
    </w:p>
    <w:p w:rsidR="00F22F57" w:rsidRPr="00F22F57" w:rsidRDefault="00F22F57" w:rsidP="00F22F57">
      <w:pPr>
        <w:rPr>
          <w:szCs w:val="26"/>
          <w:lang w:eastAsia="vi-VN"/>
        </w:rPr>
      </w:pPr>
    </w:p>
    <w:p w:rsidR="00F22F57" w:rsidRPr="00F22F57" w:rsidRDefault="00F22F57" w:rsidP="00F22F57">
      <w:pPr>
        <w:rPr>
          <w:szCs w:val="26"/>
          <w:lang w:eastAsia="vi-VN"/>
        </w:rPr>
      </w:pPr>
    </w:p>
    <w:p w:rsidR="00F22F57" w:rsidRPr="00F22F57" w:rsidRDefault="00F22F57" w:rsidP="00F22F57">
      <w:pPr>
        <w:rPr>
          <w:szCs w:val="26"/>
          <w:lang w:eastAsia="vi-VN"/>
        </w:rPr>
      </w:pPr>
    </w:p>
    <w:p w:rsidR="00F22F57" w:rsidRPr="00F22F57" w:rsidRDefault="00F22F57" w:rsidP="00F22F57">
      <w:pPr>
        <w:rPr>
          <w:szCs w:val="26"/>
          <w:lang w:eastAsia="vi-VN"/>
        </w:rPr>
      </w:pPr>
    </w:p>
    <w:p w:rsidR="00F22F57" w:rsidRPr="00F22F57" w:rsidRDefault="00F22F57" w:rsidP="00F22F57">
      <w:pPr>
        <w:rPr>
          <w:szCs w:val="26"/>
          <w:lang w:eastAsia="vi-VN"/>
        </w:rPr>
      </w:pPr>
    </w:p>
    <w:p w:rsidR="00F22F57" w:rsidRPr="00F22F57" w:rsidRDefault="00F22F57" w:rsidP="00F22F57">
      <w:pPr>
        <w:rPr>
          <w:szCs w:val="26"/>
          <w:lang w:eastAsia="vi-VN"/>
        </w:rPr>
      </w:pPr>
    </w:p>
    <w:p w:rsidR="00F22F57" w:rsidRPr="00F22F57" w:rsidRDefault="00F22F57" w:rsidP="00F22F57">
      <w:pPr>
        <w:rPr>
          <w:szCs w:val="26"/>
          <w:lang w:eastAsia="vi-VN"/>
        </w:rPr>
      </w:pPr>
    </w:p>
    <w:p w:rsidR="00F22F57" w:rsidRPr="00F22F57" w:rsidRDefault="00F22F57" w:rsidP="00F22F57">
      <w:pPr>
        <w:rPr>
          <w:szCs w:val="26"/>
          <w:lang w:eastAsia="vi-VN"/>
        </w:rPr>
      </w:pPr>
    </w:p>
    <w:p w:rsidR="00F22F57" w:rsidRPr="00F22F57" w:rsidRDefault="00F22F57" w:rsidP="00F22F57">
      <w:pPr>
        <w:rPr>
          <w:szCs w:val="26"/>
          <w:lang w:eastAsia="vi-VN"/>
        </w:rPr>
      </w:pPr>
    </w:p>
    <w:p w:rsidR="00F22F57" w:rsidRPr="00F22F57" w:rsidRDefault="00F22F57" w:rsidP="00F22F57">
      <w:pPr>
        <w:rPr>
          <w:szCs w:val="26"/>
          <w:lang w:eastAsia="vi-VN"/>
        </w:rPr>
      </w:pPr>
    </w:p>
    <w:p w:rsidR="00F22F57" w:rsidRPr="00F22F57" w:rsidRDefault="00F22F57" w:rsidP="00F22F57">
      <w:pPr>
        <w:rPr>
          <w:szCs w:val="26"/>
          <w:lang w:eastAsia="vi-VN"/>
        </w:rPr>
      </w:pPr>
    </w:p>
    <w:p w:rsidR="00F22F57" w:rsidRDefault="00F22F57" w:rsidP="00F22F57">
      <w:pPr>
        <w:rPr>
          <w:szCs w:val="26"/>
          <w:lang w:eastAsia="vi-VN"/>
        </w:rPr>
      </w:pPr>
    </w:p>
    <w:p w:rsidR="00F22F57" w:rsidRDefault="00F22F57" w:rsidP="00F22F57">
      <w:pPr>
        <w:rPr>
          <w:szCs w:val="26"/>
          <w:lang w:eastAsia="vi-VN"/>
        </w:rPr>
      </w:pPr>
    </w:p>
    <w:p w:rsidR="00F22F57" w:rsidRPr="00F22F57" w:rsidRDefault="00F22F57" w:rsidP="00F22F57">
      <w:pPr>
        <w:pStyle w:val="NormalWeb"/>
        <w:spacing w:after="0"/>
        <w:jc w:val="center"/>
        <w:rPr>
          <w:sz w:val="26"/>
          <w:szCs w:val="26"/>
        </w:rPr>
      </w:pPr>
      <w:r w:rsidRPr="00F22F57">
        <w:rPr>
          <w:b/>
          <w:sz w:val="26"/>
          <w:szCs w:val="26"/>
        </w:rPr>
        <w:t>Hình 6.20</w:t>
      </w:r>
      <w:r w:rsidRPr="00F22F57">
        <w:rPr>
          <w:sz w:val="26"/>
          <w:szCs w:val="26"/>
        </w:rPr>
        <w:t xml:space="preserve"> Hexapod với các trục chuyển động không theo các tọa độ vuông góc</w:t>
      </w:r>
    </w:p>
    <w:p w:rsidR="00F22F57" w:rsidRDefault="00F22F57" w:rsidP="00F22F57">
      <w:pPr>
        <w:rPr>
          <w:szCs w:val="26"/>
          <w:lang w:eastAsia="vi-VN"/>
        </w:rPr>
      </w:pPr>
    </w:p>
    <w:p w:rsidR="00EF45A9" w:rsidRPr="00EF45A9" w:rsidRDefault="00EF45A9" w:rsidP="00EF45A9">
      <w:pPr>
        <w:pStyle w:val="NormalWeb"/>
        <w:spacing w:after="0"/>
        <w:jc w:val="both"/>
        <w:rPr>
          <w:color w:val="000000"/>
          <w:sz w:val="26"/>
          <w:szCs w:val="26"/>
        </w:rPr>
      </w:pPr>
      <w:r>
        <w:rPr>
          <w:color w:val="000000"/>
          <w:sz w:val="26"/>
          <w:szCs w:val="26"/>
        </w:rPr>
        <w:lastRenderedPageBreak/>
        <w:tab/>
      </w:r>
      <w:r w:rsidRPr="00EF45A9">
        <w:rPr>
          <w:color w:val="000000"/>
          <w:sz w:val="26"/>
          <w:szCs w:val="26"/>
        </w:rPr>
        <w:t>Qua một loạt ví dụ vừa nêu, ta dễ dàng thấy được khả năng và vai trò của CNC đối với nhiều ứng dụng quan trọng của thực tiễn công nghiệp. Điều cũng rất dễ dàng thấy là các ứng dụng đó vô cùng đa dạng, thậm chí rất khác nhau. Vậy đâu là điểm chung của kỹ thuật điều khiển trong tất cả các ứng dụng ấy? Chắc chắn phải có những đòi hỏi chung về kỹ thuật điều khiển, mà khi thỏa mãn các đòi hỏi ấy mới dẫn đến kết quả là một dạng thiết bị điều khiển được ta gọi là CNC? Có thể diễn đạt lại câu hỏi: Vậy hệ thống thiết bị CNC là loại thiết bị gì, và bao gồm những phần tử như thế nào?</w:t>
      </w:r>
    </w:p>
    <w:p w:rsidR="00EF45A9" w:rsidRPr="009105B7" w:rsidRDefault="00EF45A9" w:rsidP="00EF45A9">
      <w:pPr>
        <w:pStyle w:val="NormalWeb"/>
        <w:spacing w:after="0"/>
        <w:jc w:val="both"/>
        <w:rPr>
          <w:i/>
          <w:color w:val="000000"/>
          <w:sz w:val="26"/>
          <w:szCs w:val="26"/>
        </w:rPr>
      </w:pPr>
      <w:r>
        <w:rPr>
          <w:color w:val="000000"/>
          <w:sz w:val="26"/>
          <w:szCs w:val="26"/>
        </w:rPr>
        <w:tab/>
      </w:r>
      <w:r w:rsidR="009105B7" w:rsidRPr="009105B7">
        <w:rPr>
          <w:i/>
          <w:color w:val="000000"/>
          <w:sz w:val="26"/>
          <w:szCs w:val="26"/>
          <w:lang w:val="en-US"/>
        </w:rPr>
        <w:t xml:space="preserve">6.3.2 </w:t>
      </w:r>
      <w:r w:rsidR="009105B7" w:rsidRPr="009105B7">
        <w:rPr>
          <w:i/>
          <w:color w:val="000000"/>
          <w:sz w:val="26"/>
          <w:szCs w:val="26"/>
        </w:rPr>
        <w:t>Các phần tử thiết bị</w:t>
      </w:r>
      <w:r w:rsidRPr="009105B7">
        <w:rPr>
          <w:i/>
          <w:color w:val="000000"/>
          <w:sz w:val="26"/>
          <w:szCs w:val="26"/>
        </w:rPr>
        <w:t xml:space="preserve"> điều khiển CNC</w:t>
      </w:r>
    </w:p>
    <w:p w:rsidR="00EF45A9" w:rsidRPr="00EF45A9" w:rsidRDefault="00EF45A9" w:rsidP="00EF45A9">
      <w:pPr>
        <w:pStyle w:val="NormalWeb"/>
        <w:spacing w:after="0"/>
        <w:jc w:val="both"/>
        <w:rPr>
          <w:color w:val="000000"/>
          <w:sz w:val="26"/>
          <w:szCs w:val="26"/>
        </w:rPr>
      </w:pPr>
      <w:r>
        <w:rPr>
          <w:color w:val="000000"/>
          <w:sz w:val="26"/>
          <w:szCs w:val="26"/>
        </w:rPr>
        <w:tab/>
      </w:r>
      <w:r w:rsidRPr="00EF45A9">
        <w:rPr>
          <w:color w:val="000000"/>
          <w:sz w:val="26"/>
          <w:szCs w:val="26"/>
        </w:rPr>
        <w:t>Một cách trực giác, các ví dụ đã nêu cho chúng ta thấy ngay hai phần chính làm nên hệ thống thiết bị CNC:</w:t>
      </w:r>
    </w:p>
    <w:p w:rsidR="00EF45A9" w:rsidRPr="00EF45A9" w:rsidRDefault="00EF45A9" w:rsidP="00EF45A9">
      <w:pPr>
        <w:pStyle w:val="NormalWeb"/>
        <w:spacing w:after="0"/>
        <w:jc w:val="both"/>
        <w:rPr>
          <w:color w:val="000000"/>
          <w:sz w:val="26"/>
          <w:szCs w:val="26"/>
        </w:rPr>
      </w:pPr>
      <w:r>
        <w:rPr>
          <w:color w:val="000000"/>
          <w:sz w:val="26"/>
          <w:szCs w:val="26"/>
        </w:rPr>
        <w:tab/>
      </w:r>
      <w:r w:rsidRPr="00EF45A9">
        <w:rPr>
          <w:color w:val="000000"/>
          <w:sz w:val="26"/>
          <w:szCs w:val="26"/>
        </w:rPr>
        <w:t>- Trước hết là phần thiết bị công nghệ: Đó là máy gia công cắt gọt kim loại (khoan, tiện, phay…), trung tâm gia công, đột dập, gia công tia Laser, tia lửa điện, Hexapod, thiết bị của công nghiệp nhẹ, công nghiệp điện tử… Còn có thế nêu thêm rất nhiều ví dụ khác nữa.</w:t>
      </w:r>
    </w:p>
    <w:p w:rsidR="00EF45A9" w:rsidRPr="00EF45A9" w:rsidRDefault="00EF45A9" w:rsidP="00EF45A9">
      <w:pPr>
        <w:pStyle w:val="NormalWeb"/>
        <w:spacing w:after="0"/>
        <w:jc w:val="both"/>
        <w:rPr>
          <w:color w:val="000000"/>
          <w:sz w:val="26"/>
          <w:szCs w:val="26"/>
        </w:rPr>
      </w:pPr>
      <w:r>
        <w:rPr>
          <w:color w:val="000000"/>
          <w:sz w:val="26"/>
          <w:szCs w:val="26"/>
        </w:rPr>
        <w:tab/>
      </w:r>
      <w:r w:rsidRPr="00EF45A9">
        <w:rPr>
          <w:color w:val="000000"/>
          <w:sz w:val="26"/>
          <w:szCs w:val="26"/>
        </w:rPr>
        <w:t>- Phần thiết bị điều khiển: Trước hết có khả năng đáp ứng những đòi hỏi điều khiển chung của các thiết bị công nghệ mà ta gọi là thiết bị điều khiển CNC. Ngoài ra, điều khiển CNC còn có thể đáp ứng những đòi hỏi mang đặc thù riêng của từng loại thiết bị công nghệ, dẫn đến dạng CNC chuyên dụng.</w:t>
      </w:r>
    </w:p>
    <w:p w:rsidR="00EF45A9" w:rsidRPr="00EF45A9" w:rsidRDefault="00EF45A9" w:rsidP="00EF45A9">
      <w:pPr>
        <w:pStyle w:val="NormalWeb"/>
        <w:spacing w:after="0"/>
        <w:jc w:val="both"/>
        <w:rPr>
          <w:color w:val="000000"/>
          <w:sz w:val="26"/>
          <w:szCs w:val="26"/>
        </w:rPr>
      </w:pPr>
      <w:r>
        <w:rPr>
          <w:color w:val="000000"/>
          <w:sz w:val="26"/>
          <w:szCs w:val="26"/>
        </w:rPr>
        <w:tab/>
      </w:r>
      <w:r w:rsidRPr="00EF45A9">
        <w:rPr>
          <w:color w:val="000000"/>
          <w:sz w:val="26"/>
          <w:szCs w:val="26"/>
        </w:rPr>
        <w:t>Cũng từ nhận thức trực giác trên, ta có thể chỉ ra ngay đòi hỏi chung đối với phần thiết bị điều khiển: Đó là khả năng điều khiển và khả năng thực hiện các chuyển động với độ chính xác mà thiết bị công nghệ cần thiết.</w:t>
      </w:r>
    </w:p>
    <w:p w:rsidR="00EF45A9" w:rsidRPr="00EF45A9" w:rsidRDefault="00EF45A9" w:rsidP="00EF45A9">
      <w:pPr>
        <w:pStyle w:val="NormalWeb"/>
        <w:spacing w:after="0"/>
        <w:jc w:val="both"/>
        <w:rPr>
          <w:color w:val="000000"/>
          <w:sz w:val="26"/>
          <w:szCs w:val="26"/>
        </w:rPr>
      </w:pPr>
      <w:r>
        <w:rPr>
          <w:color w:val="000000"/>
          <w:sz w:val="26"/>
          <w:szCs w:val="26"/>
        </w:rPr>
        <w:tab/>
      </w:r>
      <w:r w:rsidRPr="00EF45A9">
        <w:rPr>
          <w:color w:val="000000"/>
          <w:sz w:val="26"/>
          <w:szCs w:val="26"/>
        </w:rPr>
        <w:t>- Khả năng điều khiển được đáp ứng bởi bộ điều khiển CNC.</w:t>
      </w:r>
    </w:p>
    <w:p w:rsidR="00EF45A9" w:rsidRPr="00EF45A9" w:rsidRDefault="00EF45A9" w:rsidP="00EF45A9">
      <w:pPr>
        <w:pStyle w:val="NormalWeb"/>
        <w:spacing w:after="0"/>
        <w:jc w:val="both"/>
        <w:rPr>
          <w:color w:val="000000"/>
          <w:sz w:val="26"/>
          <w:szCs w:val="26"/>
        </w:rPr>
      </w:pPr>
      <w:r>
        <w:rPr>
          <w:color w:val="000000"/>
          <w:sz w:val="26"/>
          <w:szCs w:val="26"/>
        </w:rPr>
        <w:tab/>
      </w:r>
      <w:r w:rsidRPr="00EF45A9">
        <w:rPr>
          <w:color w:val="000000"/>
          <w:sz w:val="26"/>
          <w:szCs w:val="26"/>
        </w:rPr>
        <w:t>- Khả năng thực hiện chính xác các chuyển động được đáp ứng bởi hệ thống truyền động Servo.</w:t>
      </w:r>
    </w:p>
    <w:p w:rsidR="00EF45A9" w:rsidRPr="00EF45A9" w:rsidRDefault="00EF45A9" w:rsidP="00EF45A9">
      <w:pPr>
        <w:pStyle w:val="NormalWeb"/>
        <w:spacing w:after="0"/>
        <w:jc w:val="both"/>
        <w:rPr>
          <w:color w:val="000000"/>
          <w:sz w:val="26"/>
          <w:szCs w:val="26"/>
        </w:rPr>
      </w:pPr>
      <w:r>
        <w:rPr>
          <w:color w:val="000000"/>
          <w:sz w:val="26"/>
          <w:szCs w:val="26"/>
        </w:rPr>
        <w:tab/>
      </w:r>
      <w:r w:rsidRPr="00EF45A9">
        <w:rPr>
          <w:color w:val="000000"/>
          <w:sz w:val="26"/>
          <w:szCs w:val="26"/>
        </w:rPr>
        <w:t>Ví dụ về một máy gia công</w:t>
      </w:r>
      <w:r>
        <w:rPr>
          <w:color w:val="000000"/>
          <w:sz w:val="26"/>
          <w:szCs w:val="26"/>
        </w:rPr>
        <w:t xml:space="preserve"> cơ khí điều khiển CNC ở hình 6.21</w:t>
      </w:r>
      <w:r w:rsidRPr="00EF45A9">
        <w:rPr>
          <w:color w:val="000000"/>
          <w:sz w:val="26"/>
          <w:szCs w:val="26"/>
        </w:rPr>
        <w:t xml:space="preserve"> sẽ làm sáng tỏ thêm những điều vừa diễn giải.</w:t>
      </w:r>
    </w:p>
    <w:p w:rsidR="00F22F57" w:rsidRDefault="00F22F57" w:rsidP="00F22F57">
      <w:pPr>
        <w:rPr>
          <w:szCs w:val="26"/>
          <w:lang w:eastAsia="vi-VN"/>
        </w:rPr>
      </w:pPr>
    </w:p>
    <w:p w:rsidR="00EF45A9" w:rsidRDefault="00EF45A9" w:rsidP="00F22F57">
      <w:pPr>
        <w:rPr>
          <w:szCs w:val="26"/>
          <w:lang w:eastAsia="vi-VN"/>
        </w:rPr>
      </w:pPr>
    </w:p>
    <w:p w:rsidR="00EF45A9" w:rsidRDefault="00EF45A9" w:rsidP="00F22F57">
      <w:pPr>
        <w:rPr>
          <w:szCs w:val="26"/>
          <w:lang w:eastAsia="vi-VN"/>
        </w:rPr>
      </w:pPr>
    </w:p>
    <w:p w:rsidR="00EF45A9" w:rsidRDefault="00EF45A9" w:rsidP="00F22F57">
      <w:pPr>
        <w:rPr>
          <w:szCs w:val="26"/>
          <w:lang w:eastAsia="vi-VN"/>
        </w:rPr>
      </w:pPr>
    </w:p>
    <w:p w:rsidR="00EF45A9" w:rsidRDefault="00EF45A9" w:rsidP="00F22F57">
      <w:pPr>
        <w:rPr>
          <w:szCs w:val="26"/>
          <w:lang w:eastAsia="vi-VN"/>
        </w:rPr>
      </w:pPr>
    </w:p>
    <w:p w:rsidR="00EF45A9" w:rsidRDefault="00EF45A9" w:rsidP="00F22F57">
      <w:pPr>
        <w:rPr>
          <w:szCs w:val="26"/>
          <w:lang w:eastAsia="vi-VN"/>
        </w:rPr>
      </w:pPr>
    </w:p>
    <w:p w:rsidR="00EF45A9" w:rsidRDefault="00EF45A9" w:rsidP="00F22F57">
      <w:pPr>
        <w:rPr>
          <w:szCs w:val="26"/>
          <w:lang w:eastAsia="vi-VN"/>
        </w:rPr>
      </w:pPr>
    </w:p>
    <w:p w:rsidR="004524C0" w:rsidRDefault="00EF45A9" w:rsidP="00F22F57">
      <w:pPr>
        <w:rPr>
          <w:szCs w:val="26"/>
          <w:lang w:eastAsia="vi-VN"/>
        </w:rPr>
      </w:pPr>
      <w:r w:rsidRPr="00852D84">
        <w:rPr>
          <w:noProof/>
          <w:color w:val="000000"/>
          <w:sz w:val="27"/>
          <w:szCs w:val="27"/>
          <w:lang w:eastAsia="vi-VN"/>
        </w:rPr>
        <w:lastRenderedPageBreak/>
        <w:drawing>
          <wp:anchor distT="0" distB="0" distL="114300" distR="114300" simplePos="0" relativeHeight="251679744" behindDoc="1" locked="0" layoutInCell="1" allowOverlap="1">
            <wp:simplePos x="0" y="0"/>
            <wp:positionH relativeFrom="column">
              <wp:posOffset>85725</wp:posOffset>
            </wp:positionH>
            <wp:positionV relativeFrom="paragraph">
              <wp:posOffset>66675</wp:posOffset>
            </wp:positionV>
            <wp:extent cx="5867400" cy="5011738"/>
            <wp:effectExtent l="0" t="0" r="0" b="0"/>
            <wp:wrapNone/>
            <wp:docPr id="22" name="Picture 22" descr="http://dc345.4shared.com/doc/Ix4m7iko/preview_html_m3abd8a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c345.4shared.com/doc/Ix4m7iko/preview_html_m3abd8a6a.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67400" cy="501173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524C0" w:rsidRPr="004524C0" w:rsidRDefault="004524C0" w:rsidP="004524C0">
      <w:pPr>
        <w:rPr>
          <w:szCs w:val="26"/>
          <w:lang w:eastAsia="vi-VN"/>
        </w:rPr>
      </w:pPr>
    </w:p>
    <w:p w:rsidR="004524C0" w:rsidRPr="004524C0" w:rsidRDefault="004524C0" w:rsidP="004524C0">
      <w:pPr>
        <w:rPr>
          <w:szCs w:val="26"/>
          <w:lang w:eastAsia="vi-VN"/>
        </w:rPr>
      </w:pPr>
    </w:p>
    <w:p w:rsidR="004524C0" w:rsidRPr="004524C0" w:rsidRDefault="004524C0" w:rsidP="004524C0">
      <w:pPr>
        <w:rPr>
          <w:szCs w:val="26"/>
          <w:lang w:eastAsia="vi-VN"/>
        </w:rPr>
      </w:pPr>
    </w:p>
    <w:p w:rsidR="004524C0" w:rsidRPr="004524C0" w:rsidRDefault="004524C0" w:rsidP="004524C0">
      <w:pPr>
        <w:rPr>
          <w:szCs w:val="26"/>
          <w:lang w:eastAsia="vi-VN"/>
        </w:rPr>
      </w:pPr>
    </w:p>
    <w:p w:rsidR="004524C0" w:rsidRPr="004524C0" w:rsidRDefault="004524C0" w:rsidP="004524C0">
      <w:pPr>
        <w:rPr>
          <w:szCs w:val="26"/>
          <w:lang w:eastAsia="vi-VN"/>
        </w:rPr>
      </w:pPr>
    </w:p>
    <w:p w:rsidR="004524C0" w:rsidRPr="004524C0" w:rsidRDefault="004524C0" w:rsidP="004524C0">
      <w:pPr>
        <w:rPr>
          <w:szCs w:val="26"/>
          <w:lang w:eastAsia="vi-VN"/>
        </w:rPr>
      </w:pPr>
    </w:p>
    <w:p w:rsidR="004524C0" w:rsidRPr="004524C0" w:rsidRDefault="004524C0" w:rsidP="004524C0">
      <w:pPr>
        <w:rPr>
          <w:szCs w:val="26"/>
          <w:lang w:eastAsia="vi-VN"/>
        </w:rPr>
      </w:pPr>
    </w:p>
    <w:p w:rsidR="004524C0" w:rsidRPr="004524C0" w:rsidRDefault="004524C0" w:rsidP="004524C0">
      <w:pPr>
        <w:rPr>
          <w:szCs w:val="26"/>
          <w:lang w:eastAsia="vi-VN"/>
        </w:rPr>
      </w:pPr>
    </w:p>
    <w:p w:rsidR="004524C0" w:rsidRPr="004524C0" w:rsidRDefault="004524C0" w:rsidP="004524C0">
      <w:pPr>
        <w:rPr>
          <w:szCs w:val="26"/>
          <w:lang w:eastAsia="vi-VN"/>
        </w:rPr>
      </w:pPr>
    </w:p>
    <w:p w:rsidR="004524C0" w:rsidRPr="004524C0" w:rsidRDefault="004524C0" w:rsidP="004524C0">
      <w:pPr>
        <w:rPr>
          <w:szCs w:val="26"/>
          <w:lang w:eastAsia="vi-VN"/>
        </w:rPr>
      </w:pPr>
    </w:p>
    <w:p w:rsidR="004524C0" w:rsidRPr="004524C0" w:rsidRDefault="004524C0" w:rsidP="004524C0">
      <w:pPr>
        <w:rPr>
          <w:szCs w:val="26"/>
          <w:lang w:eastAsia="vi-VN"/>
        </w:rPr>
      </w:pPr>
    </w:p>
    <w:p w:rsidR="004524C0" w:rsidRPr="004524C0" w:rsidRDefault="004524C0" w:rsidP="004524C0">
      <w:pPr>
        <w:rPr>
          <w:szCs w:val="26"/>
          <w:lang w:eastAsia="vi-VN"/>
        </w:rPr>
      </w:pPr>
    </w:p>
    <w:p w:rsidR="004524C0" w:rsidRPr="004524C0" w:rsidRDefault="004524C0" w:rsidP="004524C0">
      <w:pPr>
        <w:rPr>
          <w:szCs w:val="26"/>
          <w:lang w:eastAsia="vi-VN"/>
        </w:rPr>
      </w:pPr>
    </w:p>
    <w:p w:rsidR="004524C0" w:rsidRPr="004524C0" w:rsidRDefault="004524C0" w:rsidP="004524C0">
      <w:pPr>
        <w:rPr>
          <w:szCs w:val="26"/>
          <w:lang w:eastAsia="vi-VN"/>
        </w:rPr>
      </w:pPr>
    </w:p>
    <w:p w:rsidR="004524C0" w:rsidRPr="004524C0" w:rsidRDefault="004524C0" w:rsidP="004524C0">
      <w:pPr>
        <w:rPr>
          <w:szCs w:val="26"/>
          <w:lang w:eastAsia="vi-VN"/>
        </w:rPr>
      </w:pPr>
    </w:p>
    <w:p w:rsidR="004524C0" w:rsidRPr="004524C0" w:rsidRDefault="004524C0" w:rsidP="004524C0">
      <w:pPr>
        <w:rPr>
          <w:szCs w:val="26"/>
          <w:lang w:eastAsia="vi-VN"/>
        </w:rPr>
      </w:pPr>
    </w:p>
    <w:p w:rsidR="004524C0" w:rsidRDefault="004524C0" w:rsidP="004524C0">
      <w:pPr>
        <w:rPr>
          <w:szCs w:val="26"/>
          <w:lang w:eastAsia="vi-VN"/>
        </w:rPr>
      </w:pPr>
    </w:p>
    <w:p w:rsidR="004524C0" w:rsidRPr="004524C0" w:rsidRDefault="004524C0" w:rsidP="004524C0">
      <w:pPr>
        <w:pStyle w:val="NormalWeb"/>
        <w:spacing w:after="0"/>
        <w:jc w:val="center"/>
        <w:rPr>
          <w:sz w:val="26"/>
          <w:szCs w:val="26"/>
        </w:rPr>
      </w:pPr>
      <w:r w:rsidRPr="004524C0">
        <w:rPr>
          <w:b/>
          <w:sz w:val="26"/>
          <w:szCs w:val="26"/>
        </w:rPr>
        <w:t xml:space="preserve">Hình </w:t>
      </w:r>
      <w:r w:rsidRPr="004524C0">
        <w:rPr>
          <w:b/>
          <w:sz w:val="26"/>
          <w:szCs w:val="26"/>
          <w:lang w:val="en-US"/>
        </w:rPr>
        <w:t>6.21</w:t>
      </w:r>
      <w:r w:rsidRPr="004524C0">
        <w:rPr>
          <w:sz w:val="26"/>
          <w:szCs w:val="26"/>
        </w:rPr>
        <w:t xml:space="preserve"> Nguyên lý của máy gia công cơ khí có điều khiển CNC</w:t>
      </w:r>
    </w:p>
    <w:p w:rsidR="004524C0" w:rsidRPr="004524C0" w:rsidRDefault="004524C0" w:rsidP="004524C0">
      <w:pPr>
        <w:pStyle w:val="NormalWeb"/>
        <w:spacing w:after="0"/>
        <w:jc w:val="both"/>
        <w:rPr>
          <w:color w:val="000000"/>
          <w:sz w:val="26"/>
          <w:szCs w:val="26"/>
        </w:rPr>
      </w:pPr>
      <w:r>
        <w:rPr>
          <w:color w:val="000000"/>
          <w:sz w:val="26"/>
          <w:szCs w:val="26"/>
        </w:rPr>
        <w:tab/>
      </w:r>
      <w:r w:rsidRPr="004524C0">
        <w:rPr>
          <w:color w:val="000000"/>
          <w:sz w:val="26"/>
          <w:szCs w:val="26"/>
        </w:rPr>
        <w:t>Sau đây ta sẽ lần lượt phân tích kỹ hơn nhiệm vụ của từng hệ thống con đó. Để đơn giản, ta hãy bắt đầu từ hệ thống truyền động, được coi là cơ chế chấp hành trong phần thiết bị điều khiển của hệ thống máy CNC.</w:t>
      </w:r>
    </w:p>
    <w:p w:rsidR="004524C0" w:rsidRPr="004524C0" w:rsidRDefault="004524C0" w:rsidP="004524C0">
      <w:pPr>
        <w:pStyle w:val="NormalWeb"/>
        <w:spacing w:after="0"/>
        <w:jc w:val="both"/>
        <w:rPr>
          <w:color w:val="000000"/>
          <w:sz w:val="26"/>
          <w:szCs w:val="26"/>
        </w:rPr>
      </w:pPr>
      <w:r>
        <w:rPr>
          <w:color w:val="000000"/>
          <w:sz w:val="26"/>
          <w:szCs w:val="26"/>
        </w:rPr>
        <w:tab/>
      </w:r>
      <w:r w:rsidRPr="004524C0">
        <w:rPr>
          <w:color w:val="000000"/>
          <w:sz w:val="26"/>
          <w:szCs w:val="26"/>
        </w:rPr>
        <w:t>Hệ thống truyền động là phần thiết bị có nhiệm vụ tạo nên chuyển động của các trục CNC và trục chính. Nếu trục chính chỉ có nhiệm vụ tạo chuyển động quay tròn của dụng cụ cắt (tốc độ quay thường khá cao để bảo đảm chất lượng bề mặt gia công), thì trục CNC có nhiệm vụ tạo chuyển động của phôi theo một trong hai loại chuyển động:</w:t>
      </w:r>
    </w:p>
    <w:p w:rsidR="004524C0" w:rsidRPr="004524C0" w:rsidRDefault="004524C0" w:rsidP="004524C0">
      <w:pPr>
        <w:pStyle w:val="NormalWeb"/>
        <w:spacing w:after="0"/>
        <w:jc w:val="both"/>
        <w:rPr>
          <w:color w:val="000000"/>
          <w:sz w:val="26"/>
          <w:szCs w:val="26"/>
        </w:rPr>
      </w:pPr>
      <w:r>
        <w:rPr>
          <w:color w:val="000000"/>
          <w:sz w:val="26"/>
          <w:szCs w:val="26"/>
        </w:rPr>
        <w:tab/>
      </w:r>
      <w:r w:rsidRPr="004524C0">
        <w:rPr>
          <w:color w:val="000000"/>
          <w:sz w:val="26"/>
          <w:szCs w:val="26"/>
        </w:rPr>
        <w:t>- Chuyển động tịnh tiến (CĐTT) của cá</w:t>
      </w:r>
      <w:r w:rsidR="00810434">
        <w:rPr>
          <w:color w:val="000000"/>
          <w:sz w:val="26"/>
          <w:szCs w:val="26"/>
        </w:rPr>
        <w:t>c trục XYZ (hình 6</w:t>
      </w:r>
      <w:r w:rsidR="00810434">
        <w:rPr>
          <w:color w:val="000000"/>
          <w:sz w:val="26"/>
          <w:szCs w:val="26"/>
          <w:lang w:val="en-US"/>
        </w:rPr>
        <w:t>.22</w:t>
      </w:r>
      <w:r w:rsidRPr="004524C0">
        <w:rPr>
          <w:color w:val="000000"/>
          <w:sz w:val="26"/>
          <w:szCs w:val="26"/>
        </w:rPr>
        <w:t>). Việc phối hợp CĐTT theo 3 trục sẽ giúp tạo nên các quỹ đạo gia công tùy ý. CĐTT có thể được thực hiện:</w:t>
      </w:r>
    </w:p>
    <w:p w:rsidR="004524C0" w:rsidRPr="004524C0" w:rsidRDefault="004524C0" w:rsidP="004524C0">
      <w:pPr>
        <w:pStyle w:val="NormalWeb"/>
        <w:spacing w:after="0"/>
        <w:jc w:val="both"/>
        <w:rPr>
          <w:color w:val="000000"/>
          <w:sz w:val="26"/>
          <w:szCs w:val="26"/>
        </w:rPr>
      </w:pPr>
      <w:r>
        <w:rPr>
          <w:color w:val="000000"/>
          <w:sz w:val="26"/>
          <w:szCs w:val="26"/>
        </w:rPr>
        <w:lastRenderedPageBreak/>
        <w:tab/>
      </w:r>
      <w:r w:rsidRPr="004524C0">
        <w:rPr>
          <w:color w:val="000000"/>
          <w:sz w:val="26"/>
          <w:szCs w:val="26"/>
        </w:rPr>
        <w:t>+ Gián tiếp: Nhờ một động cơ quay tròn, kết hợp với một trục vít để chuyển thành CĐTT.</w:t>
      </w:r>
    </w:p>
    <w:p w:rsidR="004524C0" w:rsidRPr="004524C0" w:rsidRDefault="004524C0" w:rsidP="004524C0">
      <w:pPr>
        <w:pStyle w:val="NormalWeb"/>
        <w:spacing w:after="0"/>
        <w:jc w:val="both"/>
        <w:rPr>
          <w:color w:val="000000"/>
          <w:sz w:val="26"/>
          <w:szCs w:val="26"/>
        </w:rPr>
      </w:pPr>
      <w:r>
        <w:rPr>
          <w:color w:val="000000"/>
          <w:sz w:val="26"/>
          <w:szCs w:val="26"/>
        </w:rPr>
        <w:tab/>
      </w:r>
      <w:r w:rsidRPr="004524C0">
        <w:rPr>
          <w:color w:val="000000"/>
          <w:sz w:val="26"/>
          <w:szCs w:val="26"/>
        </w:rPr>
        <w:t>+ Trực tiếp: Nhờ một động cơ tuyến tính. Khi sử dụng loại động cơ này ta không còn cần đến cơ chế trục vít.</w:t>
      </w:r>
    </w:p>
    <w:p w:rsidR="008931D7" w:rsidRDefault="008931D7" w:rsidP="008931D7">
      <w:pPr>
        <w:pStyle w:val="NormalWeb"/>
        <w:spacing w:after="0"/>
        <w:rPr>
          <w:color w:val="000000"/>
          <w:sz w:val="26"/>
          <w:szCs w:val="26"/>
        </w:rPr>
      </w:pPr>
      <w:r>
        <w:rPr>
          <w:color w:val="000000"/>
          <w:sz w:val="26"/>
          <w:szCs w:val="26"/>
        </w:rPr>
        <w:tab/>
      </w:r>
      <w:r w:rsidRPr="008931D7">
        <w:rPr>
          <w:color w:val="000000"/>
          <w:sz w:val="26"/>
          <w:szCs w:val="26"/>
        </w:rPr>
        <w:t>- Chuyển động quay tròn (CĐQT) xung quanh trục X, hoặc Y, hoặc Z. Nhằm tạo khả năng xoay nghiêng phôi, cho phép thao tác gia công từ mọi phía.</w:t>
      </w:r>
    </w:p>
    <w:p w:rsidR="008931D7" w:rsidRPr="008931D7" w:rsidRDefault="008931D7" w:rsidP="008931D7">
      <w:pPr>
        <w:pStyle w:val="NormalWeb"/>
        <w:spacing w:after="0"/>
        <w:rPr>
          <w:color w:val="000000"/>
          <w:sz w:val="26"/>
          <w:szCs w:val="26"/>
        </w:rPr>
      </w:pPr>
      <w:r w:rsidRPr="00852D84">
        <w:rPr>
          <w:noProof/>
          <w:color w:val="000000"/>
          <w:sz w:val="27"/>
          <w:szCs w:val="27"/>
        </w:rPr>
        <w:drawing>
          <wp:anchor distT="0" distB="0" distL="114300" distR="114300" simplePos="0" relativeHeight="251680768" behindDoc="1" locked="0" layoutInCell="1" allowOverlap="1" wp14:anchorId="0D2E9884" wp14:editId="4F9DC26A">
            <wp:simplePos x="0" y="0"/>
            <wp:positionH relativeFrom="column">
              <wp:posOffset>142875</wp:posOffset>
            </wp:positionH>
            <wp:positionV relativeFrom="paragraph">
              <wp:posOffset>241935</wp:posOffset>
            </wp:positionV>
            <wp:extent cx="5749373" cy="3960495"/>
            <wp:effectExtent l="0" t="0" r="3810" b="1905"/>
            <wp:wrapNone/>
            <wp:docPr id="23" name="Picture 23" descr="http://dc345.4shared.com/doc/Ix4m7iko/preview_html_m352908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dc345.4shared.com/doc/Ix4m7iko/preview_html_m352908d7.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49373" cy="39604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931D7" w:rsidRDefault="008931D7" w:rsidP="004524C0">
      <w:pPr>
        <w:rPr>
          <w:szCs w:val="26"/>
          <w:lang w:eastAsia="vi-VN"/>
        </w:rPr>
      </w:pPr>
    </w:p>
    <w:p w:rsidR="008931D7" w:rsidRPr="008931D7" w:rsidRDefault="008931D7" w:rsidP="008931D7">
      <w:pPr>
        <w:rPr>
          <w:szCs w:val="26"/>
          <w:lang w:eastAsia="vi-VN"/>
        </w:rPr>
      </w:pPr>
    </w:p>
    <w:p w:rsidR="008931D7" w:rsidRPr="008931D7" w:rsidRDefault="008931D7" w:rsidP="008931D7">
      <w:pPr>
        <w:rPr>
          <w:szCs w:val="26"/>
          <w:lang w:eastAsia="vi-VN"/>
        </w:rPr>
      </w:pPr>
    </w:p>
    <w:p w:rsidR="008931D7" w:rsidRPr="008931D7" w:rsidRDefault="008931D7" w:rsidP="008931D7">
      <w:pPr>
        <w:rPr>
          <w:szCs w:val="26"/>
          <w:lang w:eastAsia="vi-VN"/>
        </w:rPr>
      </w:pPr>
    </w:p>
    <w:p w:rsidR="008931D7" w:rsidRPr="008931D7" w:rsidRDefault="008931D7" w:rsidP="008931D7">
      <w:pPr>
        <w:rPr>
          <w:szCs w:val="26"/>
          <w:lang w:eastAsia="vi-VN"/>
        </w:rPr>
      </w:pPr>
    </w:p>
    <w:p w:rsidR="008931D7" w:rsidRPr="008931D7" w:rsidRDefault="008931D7" w:rsidP="008931D7">
      <w:pPr>
        <w:rPr>
          <w:szCs w:val="26"/>
          <w:lang w:eastAsia="vi-VN"/>
        </w:rPr>
      </w:pPr>
    </w:p>
    <w:p w:rsidR="008931D7" w:rsidRPr="008931D7" w:rsidRDefault="008931D7" w:rsidP="008931D7">
      <w:pPr>
        <w:rPr>
          <w:szCs w:val="26"/>
          <w:lang w:eastAsia="vi-VN"/>
        </w:rPr>
      </w:pPr>
    </w:p>
    <w:p w:rsidR="008931D7" w:rsidRPr="008931D7" w:rsidRDefault="008931D7" w:rsidP="008931D7">
      <w:pPr>
        <w:rPr>
          <w:szCs w:val="26"/>
          <w:lang w:eastAsia="vi-VN"/>
        </w:rPr>
      </w:pPr>
    </w:p>
    <w:p w:rsidR="008931D7" w:rsidRPr="008931D7" w:rsidRDefault="008931D7" w:rsidP="008931D7">
      <w:pPr>
        <w:rPr>
          <w:szCs w:val="26"/>
          <w:lang w:eastAsia="vi-VN"/>
        </w:rPr>
      </w:pPr>
    </w:p>
    <w:p w:rsidR="008931D7" w:rsidRPr="008931D7" w:rsidRDefault="008931D7" w:rsidP="008931D7">
      <w:pPr>
        <w:rPr>
          <w:szCs w:val="26"/>
          <w:lang w:eastAsia="vi-VN"/>
        </w:rPr>
      </w:pPr>
    </w:p>
    <w:p w:rsidR="008931D7" w:rsidRPr="008931D7" w:rsidRDefault="008931D7" w:rsidP="008931D7">
      <w:pPr>
        <w:rPr>
          <w:szCs w:val="26"/>
          <w:lang w:eastAsia="vi-VN"/>
        </w:rPr>
      </w:pPr>
    </w:p>
    <w:p w:rsidR="008931D7" w:rsidRPr="008931D7" w:rsidRDefault="008931D7" w:rsidP="008931D7">
      <w:pPr>
        <w:rPr>
          <w:szCs w:val="26"/>
          <w:lang w:eastAsia="vi-VN"/>
        </w:rPr>
      </w:pPr>
    </w:p>
    <w:p w:rsidR="008931D7" w:rsidRDefault="008931D7" w:rsidP="008931D7">
      <w:pPr>
        <w:rPr>
          <w:szCs w:val="26"/>
          <w:lang w:eastAsia="vi-VN"/>
        </w:rPr>
      </w:pPr>
    </w:p>
    <w:p w:rsidR="00EF45A9" w:rsidRDefault="00EF45A9" w:rsidP="008931D7">
      <w:pPr>
        <w:rPr>
          <w:szCs w:val="26"/>
          <w:lang w:eastAsia="vi-VN"/>
        </w:rPr>
      </w:pPr>
    </w:p>
    <w:p w:rsidR="008931D7" w:rsidRDefault="00810434" w:rsidP="00810434">
      <w:pPr>
        <w:jc w:val="center"/>
        <w:rPr>
          <w:color w:val="000000" w:themeColor="text1"/>
          <w:szCs w:val="26"/>
        </w:rPr>
      </w:pPr>
      <w:r w:rsidRPr="00810434">
        <w:rPr>
          <w:b/>
          <w:color w:val="000000" w:themeColor="text1"/>
          <w:szCs w:val="26"/>
          <w:lang w:val="en-US"/>
        </w:rPr>
        <w:t>Hình 6.22</w:t>
      </w:r>
      <w:r>
        <w:rPr>
          <w:color w:val="000000" w:themeColor="text1"/>
          <w:szCs w:val="26"/>
          <w:lang w:val="en-US"/>
        </w:rPr>
        <w:t xml:space="preserve"> </w:t>
      </w:r>
      <w:r w:rsidRPr="00810434">
        <w:rPr>
          <w:color w:val="000000" w:themeColor="text1"/>
          <w:szCs w:val="26"/>
        </w:rPr>
        <w:t>Tạo CĐTT cho một máy gia công 2 trục đơn giản</w:t>
      </w:r>
    </w:p>
    <w:p w:rsidR="009249CE" w:rsidRPr="009249CE" w:rsidRDefault="009249CE"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Pr="009249CE">
        <w:rPr>
          <w:rFonts w:asciiTheme="majorHAnsi" w:hAnsiTheme="majorHAnsi" w:cstheme="majorHAnsi"/>
          <w:color w:val="000000"/>
          <w:sz w:val="26"/>
          <w:szCs w:val="26"/>
        </w:rPr>
        <w:t>Dù có nhiệm vụ tạo chuyển động cho trục chính hay trục CNC, hệ thống truyền động Servo luôn bắt buộc phải có đủ 3 thành phần như sau:</w:t>
      </w:r>
    </w:p>
    <w:p w:rsidR="009249CE" w:rsidRPr="009249CE" w:rsidRDefault="009249CE"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Pr="009249CE">
        <w:rPr>
          <w:rFonts w:asciiTheme="majorHAnsi" w:hAnsiTheme="majorHAnsi" w:cstheme="majorHAnsi"/>
          <w:color w:val="000000"/>
          <w:sz w:val="26"/>
          <w:szCs w:val="26"/>
        </w:rPr>
        <w:t>- Động cơ điện: Loại quay tròn hay tuyến tính</w:t>
      </w:r>
    </w:p>
    <w:p w:rsidR="009249CE" w:rsidRPr="009249CE" w:rsidRDefault="009249CE"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Pr="009249CE">
        <w:rPr>
          <w:rFonts w:asciiTheme="majorHAnsi" w:hAnsiTheme="majorHAnsi" w:cstheme="majorHAnsi"/>
          <w:color w:val="000000"/>
          <w:sz w:val="26"/>
          <w:szCs w:val="26"/>
        </w:rPr>
        <w:t>- Thiết bị điều khiển động cơ: tùy theo loại động cơ mà thiết bị này có thể là một biến tần, hay bộ băm xung DC-DC, hay bộ chuyển mạch bước.</w:t>
      </w:r>
    </w:p>
    <w:p w:rsidR="009249CE" w:rsidRPr="009249CE" w:rsidRDefault="009249CE"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Pr="009249CE">
        <w:rPr>
          <w:rFonts w:asciiTheme="majorHAnsi" w:hAnsiTheme="majorHAnsi" w:cstheme="majorHAnsi"/>
          <w:color w:val="000000"/>
          <w:sz w:val="26"/>
          <w:szCs w:val="26"/>
        </w:rPr>
        <w:t>- Thiết bị đo tốc độ quay, tốc độ CĐTT, hay đo góc, đo vị trí</w:t>
      </w:r>
    </w:p>
    <w:p w:rsidR="009249CE" w:rsidRPr="009249CE" w:rsidRDefault="009249CE"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lastRenderedPageBreak/>
        <w:tab/>
      </w:r>
      <w:r w:rsidRPr="009249CE">
        <w:rPr>
          <w:rFonts w:asciiTheme="majorHAnsi" w:hAnsiTheme="majorHAnsi" w:cstheme="majorHAnsi"/>
          <w:color w:val="000000"/>
          <w:sz w:val="26"/>
          <w:szCs w:val="26"/>
        </w:rPr>
        <w:t>Đối với các loại máy gia công CNC đơn giản, đòi hỏi độ chính xác không cao, ta có thể sử d</w:t>
      </w:r>
      <w:r>
        <w:rPr>
          <w:rFonts w:asciiTheme="majorHAnsi" w:hAnsiTheme="majorHAnsi" w:cstheme="majorHAnsi"/>
          <w:color w:val="000000"/>
          <w:sz w:val="26"/>
          <w:szCs w:val="26"/>
        </w:rPr>
        <w:t>ụng động cơ bước (ví dụ: hình 6.23</w:t>
      </w:r>
      <w:r w:rsidRPr="009249CE">
        <w:rPr>
          <w:rFonts w:asciiTheme="majorHAnsi" w:hAnsiTheme="majorHAnsi" w:cstheme="majorHAnsi"/>
          <w:color w:val="000000"/>
          <w:sz w:val="26"/>
          <w:szCs w:val="26"/>
        </w:rPr>
        <w:t>), được điều khiển vị trí trên cơ sở đếm bước xung được tạo ra và thực hiện không có phản hồi vị trí. Máy CNC sử dụng động cơ loại này khá phổ biến vì giá thành rẻ và dễ chế tạo</w:t>
      </w:r>
    </w:p>
    <w:p w:rsidR="009249CE" w:rsidRPr="009249CE" w:rsidRDefault="009249CE" w:rsidP="009249CE">
      <w:pPr>
        <w:pStyle w:val="NormalWeb"/>
        <w:spacing w:after="0"/>
        <w:jc w:val="both"/>
        <w:rPr>
          <w:rFonts w:asciiTheme="majorHAnsi" w:hAnsiTheme="majorHAnsi" w:cstheme="majorHAnsi"/>
          <w:color w:val="000000"/>
          <w:sz w:val="26"/>
          <w:szCs w:val="26"/>
        </w:rPr>
      </w:pPr>
      <w:r w:rsidRPr="009249CE">
        <w:rPr>
          <w:rFonts w:asciiTheme="majorHAnsi" w:hAnsiTheme="majorHAnsi" w:cstheme="majorHAnsi"/>
          <w:noProof/>
          <w:color w:val="000000"/>
          <w:sz w:val="26"/>
          <w:szCs w:val="26"/>
        </w:rPr>
        <w:drawing>
          <wp:anchor distT="0" distB="0" distL="114300" distR="114300" simplePos="0" relativeHeight="251681792" behindDoc="1" locked="0" layoutInCell="1" allowOverlap="1">
            <wp:simplePos x="0" y="0"/>
            <wp:positionH relativeFrom="column">
              <wp:posOffset>1</wp:posOffset>
            </wp:positionH>
            <wp:positionV relativeFrom="paragraph">
              <wp:posOffset>154941</wp:posOffset>
            </wp:positionV>
            <wp:extent cx="6000750" cy="3117394"/>
            <wp:effectExtent l="0" t="0" r="0" b="6985"/>
            <wp:wrapNone/>
            <wp:docPr id="36" name="Picture 36" descr="http://dc345.4shared.com/doc/Ix4m7iko/preview_html_5d19ff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dc345.4shared.com/doc/Ix4m7iko/preview_html_5d19ff0b.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1187" cy="311762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249CE" w:rsidRDefault="009249CE" w:rsidP="009249CE">
      <w:pPr>
        <w:pStyle w:val="NormalWeb"/>
        <w:spacing w:after="0"/>
        <w:jc w:val="both"/>
        <w:rPr>
          <w:rFonts w:asciiTheme="majorHAnsi" w:hAnsiTheme="majorHAnsi" w:cstheme="majorHAnsi"/>
          <w:color w:val="000000"/>
          <w:sz w:val="26"/>
          <w:szCs w:val="26"/>
        </w:rPr>
      </w:pPr>
    </w:p>
    <w:p w:rsidR="009249CE" w:rsidRDefault="009249CE" w:rsidP="009249CE">
      <w:pPr>
        <w:pStyle w:val="NormalWeb"/>
        <w:spacing w:after="0"/>
        <w:jc w:val="both"/>
        <w:rPr>
          <w:rFonts w:asciiTheme="majorHAnsi" w:hAnsiTheme="majorHAnsi" w:cstheme="majorHAnsi"/>
          <w:color w:val="000000"/>
          <w:sz w:val="26"/>
          <w:szCs w:val="26"/>
        </w:rPr>
      </w:pPr>
    </w:p>
    <w:p w:rsidR="009249CE" w:rsidRDefault="009249CE" w:rsidP="009249CE">
      <w:pPr>
        <w:pStyle w:val="NormalWeb"/>
        <w:spacing w:after="0"/>
        <w:jc w:val="both"/>
        <w:rPr>
          <w:rFonts w:asciiTheme="majorHAnsi" w:hAnsiTheme="majorHAnsi" w:cstheme="majorHAnsi"/>
          <w:color w:val="000000"/>
          <w:sz w:val="26"/>
          <w:szCs w:val="26"/>
        </w:rPr>
      </w:pPr>
    </w:p>
    <w:p w:rsidR="009249CE" w:rsidRDefault="009249CE" w:rsidP="009249CE">
      <w:pPr>
        <w:pStyle w:val="NormalWeb"/>
        <w:spacing w:after="0"/>
        <w:jc w:val="both"/>
        <w:rPr>
          <w:rFonts w:asciiTheme="majorHAnsi" w:hAnsiTheme="majorHAnsi" w:cstheme="majorHAnsi"/>
          <w:color w:val="000000"/>
          <w:sz w:val="26"/>
          <w:szCs w:val="26"/>
        </w:rPr>
      </w:pPr>
    </w:p>
    <w:p w:rsidR="009249CE" w:rsidRDefault="009249CE" w:rsidP="009249CE">
      <w:pPr>
        <w:pStyle w:val="NormalWeb"/>
        <w:spacing w:after="0"/>
        <w:jc w:val="both"/>
        <w:rPr>
          <w:rFonts w:asciiTheme="majorHAnsi" w:hAnsiTheme="majorHAnsi" w:cstheme="majorHAnsi"/>
          <w:color w:val="000000"/>
          <w:sz w:val="26"/>
          <w:szCs w:val="26"/>
        </w:rPr>
      </w:pPr>
    </w:p>
    <w:p w:rsidR="009249CE" w:rsidRDefault="009249CE" w:rsidP="009249CE">
      <w:pPr>
        <w:pStyle w:val="NormalWeb"/>
        <w:spacing w:after="0"/>
        <w:jc w:val="both"/>
        <w:rPr>
          <w:rFonts w:asciiTheme="majorHAnsi" w:hAnsiTheme="majorHAnsi" w:cstheme="majorHAnsi"/>
          <w:color w:val="000000"/>
          <w:sz w:val="26"/>
          <w:szCs w:val="26"/>
        </w:rPr>
      </w:pPr>
    </w:p>
    <w:p w:rsidR="009249CE" w:rsidRDefault="009249CE" w:rsidP="009249CE">
      <w:pPr>
        <w:pStyle w:val="NormalWeb"/>
        <w:spacing w:after="0"/>
        <w:jc w:val="both"/>
        <w:rPr>
          <w:rFonts w:asciiTheme="majorHAnsi" w:hAnsiTheme="majorHAnsi" w:cstheme="majorHAnsi"/>
          <w:color w:val="000000"/>
          <w:sz w:val="26"/>
          <w:szCs w:val="26"/>
        </w:rPr>
      </w:pPr>
    </w:p>
    <w:p w:rsidR="009249CE" w:rsidRDefault="009249CE" w:rsidP="009249CE">
      <w:pPr>
        <w:pStyle w:val="NormalWeb"/>
        <w:spacing w:after="0"/>
        <w:jc w:val="both"/>
        <w:rPr>
          <w:rFonts w:asciiTheme="majorHAnsi" w:hAnsiTheme="majorHAnsi" w:cstheme="majorHAnsi"/>
          <w:color w:val="000000"/>
          <w:sz w:val="26"/>
          <w:szCs w:val="26"/>
        </w:rPr>
      </w:pPr>
    </w:p>
    <w:p w:rsidR="009249CE" w:rsidRPr="009249CE" w:rsidRDefault="009249CE" w:rsidP="009249CE">
      <w:pPr>
        <w:pStyle w:val="NormalWeb"/>
        <w:spacing w:after="0"/>
        <w:jc w:val="center"/>
        <w:rPr>
          <w:rFonts w:asciiTheme="majorHAnsi" w:hAnsiTheme="majorHAnsi" w:cstheme="majorHAnsi"/>
          <w:color w:val="000000"/>
          <w:sz w:val="26"/>
          <w:szCs w:val="26"/>
          <w:lang w:val="en-US"/>
        </w:rPr>
      </w:pPr>
      <w:r w:rsidRPr="009249CE">
        <w:rPr>
          <w:rFonts w:asciiTheme="majorHAnsi" w:hAnsiTheme="majorHAnsi" w:cstheme="majorHAnsi"/>
          <w:b/>
          <w:color w:val="000000"/>
          <w:sz w:val="26"/>
          <w:szCs w:val="26"/>
          <w:lang w:val="en-US"/>
        </w:rPr>
        <w:t>Hình 6.23</w:t>
      </w:r>
      <w:r>
        <w:rPr>
          <w:rFonts w:asciiTheme="majorHAnsi" w:hAnsiTheme="majorHAnsi" w:cstheme="majorHAnsi"/>
          <w:color w:val="000000"/>
          <w:sz w:val="26"/>
          <w:szCs w:val="26"/>
          <w:lang w:val="en-US"/>
        </w:rPr>
        <w:t xml:space="preserve"> Động cơ bước</w:t>
      </w:r>
    </w:p>
    <w:p w:rsidR="009249CE" w:rsidRPr="009249CE" w:rsidRDefault="009249CE"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Pr="009249CE">
        <w:rPr>
          <w:rFonts w:asciiTheme="majorHAnsi" w:hAnsiTheme="majorHAnsi" w:cstheme="majorHAnsi"/>
          <w:color w:val="000000"/>
          <w:sz w:val="26"/>
          <w:szCs w:val="26"/>
        </w:rPr>
        <w:t>Động cơ Servo: Phần tử chủ chốt của hệ thống truyền động</w:t>
      </w:r>
    </w:p>
    <w:p w:rsidR="009249CE" w:rsidRPr="009249CE" w:rsidRDefault="009249CE"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Pr="009249CE">
        <w:rPr>
          <w:rFonts w:asciiTheme="majorHAnsi" w:hAnsiTheme="majorHAnsi" w:cstheme="majorHAnsi"/>
          <w:color w:val="000000"/>
          <w:sz w:val="26"/>
          <w:szCs w:val="26"/>
        </w:rPr>
        <w:t>Đối với chuyển động đòi hỏi chất lượng Servo (chất lượng cao), ta buộc phải sử dụng động cơ Servo xoay chiều 3 pha, loại không đồng bộ Rotor lồng sóc hay đồng bộ kích thích vĩnh cửu (ví dụ, hình 15). Loại động cơ này có một số đặc điểm chung như sau:</w:t>
      </w:r>
    </w:p>
    <w:p w:rsidR="009249CE" w:rsidRPr="009249CE" w:rsidRDefault="009249CE"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Pr="009249CE">
        <w:rPr>
          <w:rFonts w:asciiTheme="majorHAnsi" w:hAnsiTheme="majorHAnsi" w:cstheme="majorHAnsi"/>
          <w:color w:val="000000"/>
          <w:sz w:val="26"/>
          <w:szCs w:val="26"/>
        </w:rPr>
        <w:t>- Có mômen quán tính nhỏ và do đó có đặc điểm động học rất tốt</w:t>
      </w:r>
    </w:p>
    <w:p w:rsidR="009249CE" w:rsidRPr="009249CE" w:rsidRDefault="009249CE"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Pr="009249CE">
        <w:rPr>
          <w:rFonts w:asciiTheme="majorHAnsi" w:hAnsiTheme="majorHAnsi" w:cstheme="majorHAnsi"/>
          <w:color w:val="000000"/>
          <w:sz w:val="26"/>
          <w:szCs w:val="26"/>
        </w:rPr>
        <w:t>- Thường được tích hợp sẵn cảm biến đo tốc độ hay góc quay</w:t>
      </w:r>
    </w:p>
    <w:p w:rsidR="009249CE" w:rsidRPr="009249CE" w:rsidRDefault="009249CE"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Pr="009249CE">
        <w:rPr>
          <w:rFonts w:asciiTheme="majorHAnsi" w:hAnsiTheme="majorHAnsi" w:cstheme="majorHAnsi"/>
          <w:color w:val="000000"/>
          <w:sz w:val="26"/>
          <w:szCs w:val="26"/>
        </w:rPr>
        <w:t>- Có dải tần số công tác rộng 0-400Hz</w:t>
      </w:r>
    </w:p>
    <w:p w:rsidR="009249CE" w:rsidRPr="009249CE" w:rsidRDefault="009249CE" w:rsidP="009249CE">
      <w:pPr>
        <w:pStyle w:val="western"/>
        <w:spacing w:after="0" w:afterAutospacing="0"/>
        <w:jc w:val="both"/>
        <w:rPr>
          <w:rFonts w:asciiTheme="majorHAnsi" w:hAnsiTheme="majorHAnsi" w:cstheme="majorHAnsi"/>
          <w:color w:val="000000"/>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r w:rsidRPr="009249CE">
        <w:rPr>
          <w:rFonts w:asciiTheme="majorHAnsi" w:hAnsiTheme="majorHAnsi" w:cstheme="majorHAnsi"/>
          <w:noProof/>
          <w:color w:val="000000"/>
          <w:sz w:val="26"/>
          <w:szCs w:val="26"/>
          <w:lang w:val="vi-VN" w:eastAsia="vi-VN"/>
        </w:rPr>
        <w:drawing>
          <wp:anchor distT="0" distB="0" distL="114300" distR="114300" simplePos="0" relativeHeight="251682816" behindDoc="1" locked="0" layoutInCell="1" allowOverlap="1" wp14:anchorId="3BB6A274" wp14:editId="68830FD5">
            <wp:simplePos x="0" y="0"/>
            <wp:positionH relativeFrom="column">
              <wp:posOffset>123825</wp:posOffset>
            </wp:positionH>
            <wp:positionV relativeFrom="paragraph">
              <wp:posOffset>162560</wp:posOffset>
            </wp:positionV>
            <wp:extent cx="5734050" cy="2920448"/>
            <wp:effectExtent l="0" t="0" r="0" b="0"/>
            <wp:wrapNone/>
            <wp:docPr id="35" name="Picture 35" descr="http://dc345.4shared.com/doc/Ix4m7iko/preview_html_37eb9b2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dc345.4shared.com/doc/Ix4m7iko/preview_html_37eb9b2c.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4050" cy="292044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Pr="009249CE" w:rsidRDefault="009249CE" w:rsidP="009249CE">
      <w:pPr>
        <w:pStyle w:val="western"/>
        <w:spacing w:after="0" w:afterAutospacing="0"/>
        <w:jc w:val="center"/>
        <w:rPr>
          <w:rFonts w:asciiTheme="majorHAnsi" w:hAnsiTheme="majorHAnsi" w:cstheme="majorHAnsi"/>
          <w:color w:val="000000" w:themeColor="text1"/>
          <w:sz w:val="26"/>
          <w:szCs w:val="26"/>
        </w:rPr>
      </w:pPr>
      <w:r w:rsidRPr="009249CE">
        <w:rPr>
          <w:rFonts w:asciiTheme="majorHAnsi" w:hAnsiTheme="majorHAnsi" w:cstheme="majorHAnsi"/>
          <w:b/>
          <w:color w:val="000000" w:themeColor="text1"/>
          <w:sz w:val="26"/>
          <w:szCs w:val="26"/>
        </w:rPr>
        <w:t>Hình 6.24</w:t>
      </w:r>
      <w:r w:rsidRPr="009249CE">
        <w:rPr>
          <w:rFonts w:asciiTheme="majorHAnsi" w:hAnsiTheme="majorHAnsi" w:cstheme="majorHAnsi"/>
          <w:color w:val="000000" w:themeColor="text1"/>
          <w:sz w:val="26"/>
          <w:szCs w:val="26"/>
        </w:rPr>
        <w:t xml:space="preserve"> Động cơ đồng bộ với Rotor có 3 cặp cực nam châm vĩnh cửu</w:t>
      </w:r>
    </w:p>
    <w:p w:rsidR="009249CE" w:rsidRPr="009249CE" w:rsidRDefault="009249CE"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Pr="009249CE">
        <w:rPr>
          <w:rFonts w:asciiTheme="majorHAnsi" w:hAnsiTheme="majorHAnsi" w:cstheme="majorHAnsi"/>
          <w:color w:val="000000"/>
          <w:sz w:val="26"/>
          <w:szCs w:val="26"/>
        </w:rPr>
        <w:t xml:space="preserve">Hiện tại, trong máy CNC đang có xu hướng chuyển sang sử </w:t>
      </w:r>
      <w:r>
        <w:rPr>
          <w:rFonts w:asciiTheme="majorHAnsi" w:hAnsiTheme="majorHAnsi" w:cstheme="majorHAnsi"/>
          <w:color w:val="000000"/>
          <w:sz w:val="26"/>
          <w:szCs w:val="26"/>
        </w:rPr>
        <w:t>dụng động cơ tuyến tính (hình 6.25</w:t>
      </w:r>
      <w:r w:rsidRPr="009249CE">
        <w:rPr>
          <w:rFonts w:asciiTheme="majorHAnsi" w:hAnsiTheme="majorHAnsi" w:cstheme="majorHAnsi"/>
          <w:color w:val="000000"/>
          <w:sz w:val="26"/>
          <w:szCs w:val="26"/>
        </w:rPr>
        <w:t>) để</w:t>
      </w:r>
      <w:r>
        <w:rPr>
          <w:rFonts w:asciiTheme="majorHAnsi" w:hAnsiTheme="majorHAnsi" w:cstheme="majorHAnsi"/>
          <w:color w:val="000000"/>
          <w:sz w:val="26"/>
          <w:szCs w:val="26"/>
        </w:rPr>
        <w:t xml:space="preserve"> tạo CĐTT với các ưu thế (hình 6.26</w:t>
      </w:r>
      <w:r w:rsidRPr="009249CE">
        <w:rPr>
          <w:rFonts w:asciiTheme="majorHAnsi" w:hAnsiTheme="majorHAnsi" w:cstheme="majorHAnsi"/>
          <w:color w:val="000000"/>
          <w:sz w:val="26"/>
          <w:szCs w:val="26"/>
        </w:rPr>
        <w:t>):</w:t>
      </w:r>
    </w:p>
    <w:p w:rsidR="009249CE" w:rsidRPr="009249CE" w:rsidRDefault="009249CE"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Pr="009249CE">
        <w:rPr>
          <w:rFonts w:asciiTheme="majorHAnsi" w:hAnsiTheme="majorHAnsi" w:cstheme="majorHAnsi"/>
          <w:color w:val="000000"/>
          <w:sz w:val="26"/>
          <w:szCs w:val="26"/>
        </w:rPr>
        <w:t>- Đơn giản hơn về kết cấu cơ khí vì giảm bớt được các phần tử truyền trung gian như hộp số và trục vít.</w:t>
      </w:r>
    </w:p>
    <w:p w:rsidR="009249CE" w:rsidRPr="009249CE" w:rsidRDefault="009249CE"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Pr="009249CE">
        <w:rPr>
          <w:rFonts w:asciiTheme="majorHAnsi" w:hAnsiTheme="majorHAnsi" w:cstheme="majorHAnsi"/>
          <w:color w:val="000000"/>
          <w:sz w:val="26"/>
          <w:szCs w:val="26"/>
        </w:rPr>
        <w:t>- Do giảm bớt được các phần tử trung gian, tổn thất tổng giảm đáng kể, mặt khác bảo đảm độ chính xác cao hơn, đặc biệt các sai số do hao mòn cùng với thời gian sử dụng sẽ giảm đi.</w:t>
      </w:r>
    </w:p>
    <w:p w:rsidR="009249CE" w:rsidRPr="009249CE" w:rsidRDefault="009249CE"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Pr="009249CE">
        <w:rPr>
          <w:rFonts w:asciiTheme="majorHAnsi" w:hAnsiTheme="majorHAnsi" w:cstheme="majorHAnsi"/>
          <w:color w:val="000000"/>
          <w:sz w:val="26"/>
          <w:szCs w:val="26"/>
        </w:rPr>
        <w:t>- Đạt được động học hệ thống tới mức cao nhất, đồng thời loại được các dao động riêng tiềm ẩn trong chuyển động xoắn của trục vít.</w:t>
      </w:r>
    </w:p>
    <w:p w:rsidR="009249CE" w:rsidRDefault="009249CE" w:rsidP="009249CE">
      <w:pPr>
        <w:pStyle w:val="western"/>
        <w:spacing w:after="0" w:afterAutospacing="0"/>
        <w:jc w:val="both"/>
        <w:rPr>
          <w:rFonts w:asciiTheme="majorHAnsi" w:hAnsiTheme="majorHAnsi" w:cstheme="majorHAnsi"/>
          <w:color w:val="000000"/>
          <w:sz w:val="26"/>
          <w:szCs w:val="26"/>
        </w:rPr>
      </w:pPr>
    </w:p>
    <w:p w:rsidR="009249CE" w:rsidRDefault="009249CE" w:rsidP="009249CE">
      <w:pPr>
        <w:pStyle w:val="western"/>
        <w:spacing w:after="0" w:afterAutospacing="0"/>
        <w:jc w:val="both"/>
        <w:rPr>
          <w:rFonts w:asciiTheme="majorHAnsi" w:hAnsiTheme="majorHAnsi" w:cstheme="majorHAnsi"/>
          <w:color w:val="000000"/>
          <w:sz w:val="26"/>
          <w:szCs w:val="26"/>
        </w:rPr>
      </w:pPr>
    </w:p>
    <w:p w:rsidR="009249CE" w:rsidRDefault="009249CE" w:rsidP="009249CE">
      <w:pPr>
        <w:pStyle w:val="western"/>
        <w:spacing w:after="0" w:afterAutospacing="0"/>
        <w:jc w:val="both"/>
        <w:rPr>
          <w:rFonts w:asciiTheme="majorHAnsi" w:hAnsiTheme="majorHAnsi" w:cstheme="majorHAnsi"/>
          <w:color w:val="000000"/>
          <w:sz w:val="26"/>
          <w:szCs w:val="26"/>
        </w:rPr>
      </w:pPr>
    </w:p>
    <w:p w:rsidR="009249CE" w:rsidRDefault="009249CE" w:rsidP="009249CE">
      <w:pPr>
        <w:pStyle w:val="western"/>
        <w:spacing w:after="0" w:afterAutospacing="0"/>
        <w:jc w:val="both"/>
        <w:rPr>
          <w:rFonts w:asciiTheme="majorHAnsi" w:hAnsiTheme="majorHAnsi" w:cstheme="majorHAnsi"/>
          <w:color w:val="000000"/>
          <w:sz w:val="26"/>
          <w:szCs w:val="26"/>
        </w:rPr>
      </w:pPr>
    </w:p>
    <w:p w:rsidR="009249CE" w:rsidRDefault="009249CE" w:rsidP="009249CE">
      <w:pPr>
        <w:pStyle w:val="western"/>
        <w:spacing w:after="0" w:afterAutospacing="0"/>
        <w:jc w:val="both"/>
        <w:rPr>
          <w:rFonts w:asciiTheme="majorHAnsi" w:hAnsiTheme="majorHAnsi" w:cstheme="majorHAnsi"/>
          <w:color w:val="000000"/>
          <w:sz w:val="26"/>
          <w:szCs w:val="26"/>
        </w:rPr>
      </w:pPr>
    </w:p>
    <w:p w:rsidR="009249CE" w:rsidRDefault="009249CE" w:rsidP="009249CE">
      <w:pPr>
        <w:pStyle w:val="western"/>
        <w:spacing w:after="0" w:afterAutospacing="0"/>
        <w:jc w:val="both"/>
        <w:rPr>
          <w:rFonts w:asciiTheme="majorHAnsi" w:hAnsiTheme="majorHAnsi" w:cstheme="majorHAnsi"/>
          <w:color w:val="000000"/>
          <w:sz w:val="26"/>
          <w:szCs w:val="26"/>
        </w:rPr>
      </w:pPr>
      <w:r w:rsidRPr="009249CE">
        <w:rPr>
          <w:rFonts w:asciiTheme="majorHAnsi" w:hAnsiTheme="majorHAnsi" w:cstheme="majorHAnsi"/>
          <w:noProof/>
          <w:color w:val="000000"/>
          <w:sz w:val="26"/>
          <w:szCs w:val="26"/>
          <w:lang w:val="vi-VN" w:eastAsia="vi-VN"/>
        </w:rPr>
        <w:lastRenderedPageBreak/>
        <w:drawing>
          <wp:anchor distT="0" distB="0" distL="114300" distR="114300" simplePos="0" relativeHeight="251683840" behindDoc="1" locked="0" layoutInCell="1" allowOverlap="1" wp14:anchorId="1A88298D" wp14:editId="74AED425">
            <wp:simplePos x="0" y="0"/>
            <wp:positionH relativeFrom="column">
              <wp:posOffset>162560</wp:posOffset>
            </wp:positionH>
            <wp:positionV relativeFrom="paragraph">
              <wp:posOffset>114300</wp:posOffset>
            </wp:positionV>
            <wp:extent cx="5657850" cy="3223363"/>
            <wp:effectExtent l="0" t="0" r="0" b="0"/>
            <wp:wrapNone/>
            <wp:docPr id="34" name="Picture 34" descr="http://dc345.4shared.com/doc/Ix4m7iko/preview_html_m579807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dc345.4shared.com/doc/Ix4m7iko/preview_html_m579807ae.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57850" cy="322336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249CE" w:rsidRDefault="009249CE" w:rsidP="009249CE">
      <w:pPr>
        <w:pStyle w:val="western"/>
        <w:spacing w:after="0" w:afterAutospacing="0"/>
        <w:jc w:val="both"/>
        <w:rPr>
          <w:rFonts w:asciiTheme="majorHAnsi" w:hAnsiTheme="majorHAnsi" w:cstheme="majorHAnsi"/>
          <w:color w:val="000000"/>
          <w:sz w:val="26"/>
          <w:szCs w:val="26"/>
        </w:rPr>
      </w:pPr>
    </w:p>
    <w:p w:rsidR="009249CE" w:rsidRDefault="009249CE" w:rsidP="009249CE">
      <w:pPr>
        <w:pStyle w:val="western"/>
        <w:spacing w:after="0" w:afterAutospacing="0"/>
        <w:jc w:val="both"/>
        <w:rPr>
          <w:rFonts w:asciiTheme="majorHAnsi" w:hAnsiTheme="majorHAnsi" w:cstheme="majorHAnsi"/>
          <w:color w:val="000000"/>
          <w:sz w:val="26"/>
          <w:szCs w:val="26"/>
        </w:rPr>
      </w:pPr>
    </w:p>
    <w:p w:rsidR="009249CE" w:rsidRDefault="009249CE" w:rsidP="009249CE">
      <w:pPr>
        <w:pStyle w:val="western"/>
        <w:spacing w:after="0" w:afterAutospacing="0"/>
        <w:jc w:val="both"/>
        <w:rPr>
          <w:rFonts w:asciiTheme="majorHAnsi" w:hAnsiTheme="majorHAnsi" w:cstheme="majorHAnsi"/>
          <w:color w:val="000000"/>
          <w:sz w:val="26"/>
          <w:szCs w:val="26"/>
        </w:rPr>
      </w:pPr>
    </w:p>
    <w:p w:rsidR="009249CE" w:rsidRDefault="009249CE" w:rsidP="009249CE">
      <w:pPr>
        <w:pStyle w:val="western"/>
        <w:spacing w:after="0" w:afterAutospacing="0"/>
        <w:jc w:val="both"/>
        <w:rPr>
          <w:rFonts w:asciiTheme="majorHAnsi" w:hAnsiTheme="majorHAnsi" w:cstheme="majorHAnsi"/>
          <w:color w:val="000000"/>
          <w:sz w:val="26"/>
          <w:szCs w:val="26"/>
        </w:rPr>
      </w:pPr>
    </w:p>
    <w:p w:rsidR="009249CE" w:rsidRDefault="009249CE" w:rsidP="009249CE">
      <w:pPr>
        <w:pStyle w:val="western"/>
        <w:spacing w:after="0" w:afterAutospacing="0"/>
        <w:jc w:val="both"/>
        <w:rPr>
          <w:rFonts w:asciiTheme="majorHAnsi" w:hAnsiTheme="majorHAnsi" w:cstheme="majorHAnsi"/>
          <w:color w:val="000000"/>
          <w:sz w:val="26"/>
          <w:szCs w:val="26"/>
        </w:rPr>
      </w:pPr>
    </w:p>
    <w:p w:rsidR="009249CE" w:rsidRDefault="009249CE" w:rsidP="009249CE">
      <w:pPr>
        <w:pStyle w:val="western"/>
        <w:spacing w:after="0" w:afterAutospacing="0"/>
        <w:jc w:val="both"/>
        <w:rPr>
          <w:rFonts w:asciiTheme="majorHAnsi" w:hAnsiTheme="majorHAnsi" w:cstheme="majorHAnsi"/>
          <w:color w:val="000000"/>
          <w:sz w:val="26"/>
          <w:szCs w:val="26"/>
        </w:rPr>
      </w:pPr>
    </w:p>
    <w:p w:rsidR="009249CE" w:rsidRDefault="009249CE" w:rsidP="009249CE">
      <w:pPr>
        <w:pStyle w:val="western"/>
        <w:spacing w:after="0" w:afterAutospacing="0"/>
        <w:jc w:val="both"/>
        <w:rPr>
          <w:rFonts w:asciiTheme="majorHAnsi" w:hAnsiTheme="majorHAnsi" w:cstheme="majorHAnsi"/>
          <w:color w:val="000000"/>
          <w:sz w:val="26"/>
          <w:szCs w:val="26"/>
        </w:rPr>
      </w:pPr>
    </w:p>
    <w:p w:rsidR="009249CE" w:rsidRDefault="009249CE" w:rsidP="009249CE">
      <w:pPr>
        <w:pStyle w:val="western"/>
        <w:spacing w:after="0" w:afterAutospacing="0"/>
        <w:jc w:val="both"/>
        <w:rPr>
          <w:rFonts w:asciiTheme="majorHAnsi" w:hAnsiTheme="majorHAnsi" w:cstheme="majorHAnsi"/>
          <w:color w:val="000000"/>
          <w:sz w:val="26"/>
          <w:szCs w:val="26"/>
        </w:rPr>
      </w:pPr>
    </w:p>
    <w:p w:rsidR="009249CE" w:rsidRPr="009249CE" w:rsidRDefault="009249CE" w:rsidP="009249CE">
      <w:pPr>
        <w:pStyle w:val="western"/>
        <w:spacing w:after="0" w:afterAutospacing="0"/>
        <w:jc w:val="both"/>
        <w:rPr>
          <w:rFonts w:asciiTheme="majorHAnsi" w:hAnsiTheme="majorHAnsi" w:cstheme="majorHAnsi"/>
          <w:color w:val="000000"/>
          <w:sz w:val="26"/>
          <w:szCs w:val="26"/>
        </w:rPr>
      </w:pPr>
    </w:p>
    <w:p w:rsidR="009249CE" w:rsidRPr="009249CE" w:rsidRDefault="009249CE" w:rsidP="009249CE">
      <w:pPr>
        <w:pStyle w:val="western"/>
        <w:spacing w:after="0" w:afterAutospacing="0"/>
        <w:jc w:val="center"/>
        <w:rPr>
          <w:rFonts w:asciiTheme="majorHAnsi" w:hAnsiTheme="majorHAnsi" w:cstheme="majorHAnsi"/>
          <w:color w:val="000000" w:themeColor="text1"/>
          <w:sz w:val="26"/>
          <w:szCs w:val="26"/>
        </w:rPr>
      </w:pPr>
      <w:r w:rsidRPr="009249CE">
        <w:rPr>
          <w:rFonts w:asciiTheme="majorHAnsi" w:hAnsiTheme="majorHAnsi" w:cstheme="majorHAnsi"/>
          <w:b/>
          <w:color w:val="000000" w:themeColor="text1"/>
          <w:sz w:val="26"/>
          <w:szCs w:val="26"/>
        </w:rPr>
        <w:t>Hình 6.25</w:t>
      </w:r>
      <w:r w:rsidRPr="009249CE">
        <w:rPr>
          <w:rFonts w:asciiTheme="majorHAnsi" w:hAnsiTheme="majorHAnsi" w:cstheme="majorHAnsi"/>
          <w:color w:val="000000" w:themeColor="text1"/>
          <w:sz w:val="26"/>
          <w:szCs w:val="26"/>
        </w:rPr>
        <w:t xml:space="preserve"> Hệ truyền động sử dụng động cơ tuyến tính</w:t>
      </w:r>
    </w:p>
    <w:p w:rsidR="009249CE" w:rsidRPr="009249CE" w:rsidRDefault="009249CE" w:rsidP="009249CE">
      <w:pPr>
        <w:pStyle w:val="western"/>
        <w:spacing w:after="0" w:afterAutospacing="0"/>
        <w:jc w:val="both"/>
        <w:rPr>
          <w:rFonts w:asciiTheme="majorHAnsi" w:hAnsiTheme="majorHAnsi" w:cstheme="majorHAnsi"/>
          <w:color w:val="000000"/>
          <w:sz w:val="26"/>
          <w:szCs w:val="26"/>
        </w:rPr>
      </w:pPr>
      <w:r w:rsidRPr="009249CE">
        <w:rPr>
          <w:rFonts w:asciiTheme="majorHAnsi" w:hAnsiTheme="majorHAnsi" w:cstheme="majorHAnsi"/>
          <w:noProof/>
          <w:color w:val="0033FF"/>
          <w:sz w:val="26"/>
          <w:szCs w:val="26"/>
          <w:lang w:val="vi-VN" w:eastAsia="vi-VN"/>
        </w:rPr>
        <w:drawing>
          <wp:anchor distT="0" distB="0" distL="114300" distR="114300" simplePos="0" relativeHeight="251684864" behindDoc="1" locked="0" layoutInCell="1" allowOverlap="1" wp14:anchorId="1CCB85BE" wp14:editId="46D67901">
            <wp:simplePos x="0" y="0"/>
            <wp:positionH relativeFrom="column">
              <wp:posOffset>165100</wp:posOffset>
            </wp:positionH>
            <wp:positionV relativeFrom="paragraph">
              <wp:posOffset>257810</wp:posOffset>
            </wp:positionV>
            <wp:extent cx="5521640" cy="2876497"/>
            <wp:effectExtent l="0" t="0" r="3175" b="635"/>
            <wp:wrapNone/>
            <wp:docPr id="33" name="Picture 33" descr="http://dc345.4shared.com/doc/Ix4m7iko/preview_html_68e73c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dc345.4shared.com/doc/Ix4m7iko/preview_html_68e73cf.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21640" cy="287649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Default="009249CE" w:rsidP="009249CE">
      <w:pPr>
        <w:pStyle w:val="western"/>
        <w:spacing w:after="0" w:afterAutospacing="0"/>
        <w:jc w:val="both"/>
        <w:rPr>
          <w:rFonts w:asciiTheme="majorHAnsi" w:hAnsiTheme="majorHAnsi" w:cstheme="majorHAnsi"/>
          <w:color w:val="0033FF"/>
          <w:sz w:val="26"/>
          <w:szCs w:val="26"/>
        </w:rPr>
      </w:pPr>
    </w:p>
    <w:p w:rsidR="009249CE" w:rsidRPr="009249CE" w:rsidRDefault="009249CE" w:rsidP="009249CE">
      <w:pPr>
        <w:pStyle w:val="western"/>
        <w:spacing w:after="0" w:afterAutospacing="0"/>
        <w:jc w:val="center"/>
        <w:rPr>
          <w:rFonts w:asciiTheme="majorHAnsi" w:hAnsiTheme="majorHAnsi" w:cstheme="majorHAnsi"/>
          <w:color w:val="000000" w:themeColor="text1"/>
          <w:sz w:val="26"/>
          <w:szCs w:val="26"/>
        </w:rPr>
      </w:pPr>
      <w:r w:rsidRPr="009249CE">
        <w:rPr>
          <w:rFonts w:asciiTheme="majorHAnsi" w:hAnsiTheme="majorHAnsi" w:cstheme="majorHAnsi"/>
          <w:b/>
          <w:color w:val="000000" w:themeColor="text1"/>
          <w:sz w:val="26"/>
          <w:szCs w:val="26"/>
        </w:rPr>
        <w:t>Hình 6.26</w:t>
      </w:r>
      <w:r w:rsidRPr="009249CE">
        <w:rPr>
          <w:rFonts w:asciiTheme="majorHAnsi" w:hAnsiTheme="majorHAnsi" w:cstheme="majorHAnsi"/>
          <w:color w:val="000000" w:themeColor="text1"/>
          <w:sz w:val="26"/>
          <w:szCs w:val="26"/>
        </w:rPr>
        <w:t xml:space="preserve"> So sánh giữa chuyển động thẳng tạo gián tiếp (trái) và trực tiếp (phải)</w:t>
      </w:r>
    </w:p>
    <w:p w:rsidR="009249CE" w:rsidRPr="009249CE" w:rsidRDefault="009249CE"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lastRenderedPageBreak/>
        <w:tab/>
      </w:r>
      <w:r w:rsidRPr="009249CE">
        <w:rPr>
          <w:rFonts w:asciiTheme="majorHAnsi" w:hAnsiTheme="majorHAnsi" w:cstheme="majorHAnsi"/>
          <w:color w:val="000000"/>
          <w:sz w:val="26"/>
          <w:szCs w:val="26"/>
        </w:rPr>
        <w:t>Trong một số máy phay, trục chính (trục quay dao) đòi hỏi tốc độ quay rất cao. Khi ấy, thậm chí ta có thể sử dụng loại động cơ chuyên biệt, được tích h</w:t>
      </w:r>
      <w:r>
        <w:rPr>
          <w:rFonts w:asciiTheme="majorHAnsi" w:hAnsiTheme="majorHAnsi" w:cstheme="majorHAnsi"/>
          <w:color w:val="000000"/>
          <w:sz w:val="26"/>
          <w:szCs w:val="26"/>
        </w:rPr>
        <w:t>ợp sẵn trong trục chính (hình 6.27</w:t>
      </w:r>
      <w:r w:rsidRPr="009249CE">
        <w:rPr>
          <w:rFonts w:asciiTheme="majorHAnsi" w:hAnsiTheme="majorHAnsi" w:cstheme="majorHAnsi"/>
          <w:color w:val="000000"/>
          <w:sz w:val="26"/>
          <w:szCs w:val="26"/>
        </w:rPr>
        <w:t>) và sử dụng ổ bi từ.</w:t>
      </w:r>
    </w:p>
    <w:p w:rsidR="009249CE" w:rsidRPr="009249CE" w:rsidRDefault="009249CE" w:rsidP="009249CE">
      <w:pPr>
        <w:pStyle w:val="western"/>
        <w:spacing w:after="0" w:afterAutospacing="0"/>
        <w:jc w:val="both"/>
        <w:rPr>
          <w:rFonts w:asciiTheme="majorHAnsi" w:hAnsiTheme="majorHAnsi" w:cstheme="majorHAnsi"/>
          <w:color w:val="000000"/>
          <w:sz w:val="26"/>
          <w:szCs w:val="26"/>
        </w:rPr>
      </w:pPr>
      <w:r w:rsidRPr="009249CE">
        <w:rPr>
          <w:rFonts w:asciiTheme="majorHAnsi" w:hAnsiTheme="majorHAnsi" w:cstheme="majorHAnsi"/>
          <w:noProof/>
          <w:color w:val="000000"/>
          <w:sz w:val="26"/>
          <w:szCs w:val="26"/>
          <w:lang w:val="vi-VN" w:eastAsia="vi-VN"/>
        </w:rPr>
        <w:drawing>
          <wp:anchor distT="0" distB="0" distL="114300" distR="114300" simplePos="0" relativeHeight="251685888" behindDoc="1" locked="0" layoutInCell="1" allowOverlap="1" wp14:anchorId="3A26C185" wp14:editId="7BDAD737">
            <wp:simplePos x="0" y="0"/>
            <wp:positionH relativeFrom="column">
              <wp:posOffset>276225</wp:posOffset>
            </wp:positionH>
            <wp:positionV relativeFrom="paragraph">
              <wp:posOffset>344805</wp:posOffset>
            </wp:positionV>
            <wp:extent cx="5219700" cy="3276600"/>
            <wp:effectExtent l="0" t="0" r="0" b="0"/>
            <wp:wrapNone/>
            <wp:docPr id="32" name="Picture 32" descr="http://dc345.4shared.com/doc/Ix4m7iko/preview_html_17d3655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dc345.4shared.com/doc/Ix4m7iko/preview_html_17d3655f.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19700" cy="3276600"/>
                    </a:xfrm>
                    <a:prstGeom prst="rect">
                      <a:avLst/>
                    </a:prstGeom>
                    <a:noFill/>
                    <a:ln>
                      <a:noFill/>
                    </a:ln>
                  </pic:spPr>
                </pic:pic>
              </a:graphicData>
            </a:graphic>
          </wp:anchor>
        </w:drawing>
      </w: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9249CE" w:rsidRPr="006270DB" w:rsidRDefault="006270DB" w:rsidP="006270DB">
      <w:pPr>
        <w:pStyle w:val="NormalWeb"/>
        <w:spacing w:after="0"/>
        <w:jc w:val="center"/>
        <w:rPr>
          <w:rFonts w:asciiTheme="majorHAnsi" w:hAnsiTheme="majorHAnsi" w:cstheme="majorHAnsi"/>
          <w:color w:val="000000" w:themeColor="text1"/>
          <w:sz w:val="26"/>
          <w:szCs w:val="26"/>
        </w:rPr>
      </w:pPr>
      <w:r w:rsidRPr="006270DB">
        <w:rPr>
          <w:rFonts w:asciiTheme="majorHAnsi" w:hAnsiTheme="majorHAnsi" w:cstheme="majorHAnsi"/>
          <w:b/>
          <w:color w:val="000000" w:themeColor="text1"/>
          <w:sz w:val="26"/>
          <w:szCs w:val="26"/>
        </w:rPr>
        <w:t>Hình 6.27</w:t>
      </w:r>
      <w:r w:rsidR="009249CE" w:rsidRPr="006270DB">
        <w:rPr>
          <w:rFonts w:asciiTheme="majorHAnsi" w:hAnsiTheme="majorHAnsi" w:cstheme="majorHAnsi"/>
          <w:color w:val="000000" w:themeColor="text1"/>
          <w:sz w:val="26"/>
          <w:szCs w:val="26"/>
        </w:rPr>
        <w:t xml:space="preserve"> Trục chính của máy phay sử dụng động cơ tích hợp sẵn và ổ bi từ</w:t>
      </w:r>
    </w:p>
    <w:p w:rsidR="009249CE" w:rsidRPr="009249CE" w:rsidRDefault="006270DB"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Loại động cơ chuyên biệt trên có các đặc điểm quan trọng như:</w:t>
      </w:r>
    </w:p>
    <w:p w:rsidR="009249CE" w:rsidRPr="009249CE" w:rsidRDefault="006270DB"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Tốc độ quay tối đa tới 40.000 vòng/phút với công suất cắt 40kW</w:t>
      </w:r>
    </w:p>
    <w:p w:rsidR="009249CE" w:rsidRPr="009249CE" w:rsidRDefault="006270DB"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Ổ bi quay và ổ bi dọc trục là ổ bi từ với 2 – 4cặp nam châm.</w:t>
      </w:r>
    </w:p>
    <w:p w:rsidR="009249CE" w:rsidRDefault="009249CE"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0000"/>
          <w:sz w:val="26"/>
          <w:szCs w:val="26"/>
        </w:rPr>
      </w:pPr>
      <w:r w:rsidRPr="009249CE">
        <w:rPr>
          <w:rFonts w:asciiTheme="majorHAnsi" w:hAnsiTheme="majorHAnsi" w:cstheme="majorHAnsi"/>
          <w:noProof/>
          <w:color w:val="000000"/>
          <w:sz w:val="26"/>
          <w:szCs w:val="26"/>
        </w:rPr>
        <w:lastRenderedPageBreak/>
        <w:drawing>
          <wp:anchor distT="0" distB="0" distL="114300" distR="114300" simplePos="0" relativeHeight="251686912" behindDoc="1" locked="0" layoutInCell="1" allowOverlap="1" wp14:anchorId="6E2F9073" wp14:editId="31C57308">
            <wp:simplePos x="0" y="0"/>
            <wp:positionH relativeFrom="column">
              <wp:posOffset>933450</wp:posOffset>
            </wp:positionH>
            <wp:positionV relativeFrom="paragraph">
              <wp:posOffset>171450</wp:posOffset>
            </wp:positionV>
            <wp:extent cx="4419600" cy="4419600"/>
            <wp:effectExtent l="0" t="0" r="0" b="0"/>
            <wp:wrapNone/>
            <wp:docPr id="31" name="Picture 31" descr="http://dc345.4shared.com/doc/Ix4m7iko/preview_html_27f787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dc345.4shared.com/doc/Ix4m7iko/preview_html_27f7877a.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419600" cy="4419600"/>
                    </a:xfrm>
                    <a:prstGeom prst="rect">
                      <a:avLst/>
                    </a:prstGeom>
                    <a:noFill/>
                    <a:ln>
                      <a:noFill/>
                    </a:ln>
                  </pic:spPr>
                </pic:pic>
              </a:graphicData>
            </a:graphic>
          </wp:anchor>
        </w:drawing>
      </w:r>
    </w:p>
    <w:p w:rsidR="006270DB" w:rsidRDefault="006270DB"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0000"/>
          <w:sz w:val="26"/>
          <w:szCs w:val="26"/>
        </w:rPr>
      </w:pPr>
    </w:p>
    <w:p w:rsidR="006270DB" w:rsidRPr="009249CE" w:rsidRDefault="006270DB"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9249CE" w:rsidRPr="009249CE" w:rsidRDefault="006270DB"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33FF"/>
          <w:sz w:val="26"/>
          <w:szCs w:val="26"/>
        </w:rPr>
        <w:tab/>
      </w:r>
      <w:r w:rsidRPr="009105B7">
        <w:rPr>
          <w:rFonts w:asciiTheme="majorHAnsi" w:hAnsiTheme="majorHAnsi" w:cstheme="majorHAnsi"/>
          <w:b/>
          <w:color w:val="000000" w:themeColor="text1"/>
          <w:sz w:val="26"/>
          <w:szCs w:val="26"/>
        </w:rPr>
        <w:t>Hình 6.28</w:t>
      </w:r>
      <w:r w:rsidR="009249CE" w:rsidRPr="006270DB">
        <w:rPr>
          <w:rFonts w:asciiTheme="majorHAnsi" w:hAnsiTheme="majorHAnsi" w:cstheme="majorHAnsi"/>
          <w:color w:val="000000" w:themeColor="text1"/>
          <w:sz w:val="26"/>
          <w:szCs w:val="26"/>
        </w:rPr>
        <w:t xml:space="preserve"> Cảm biến Resolver đo góc tuyệt đối của chuyển động quay</w:t>
      </w:r>
    </w:p>
    <w:p w:rsidR="009249CE" w:rsidRPr="009249CE" w:rsidRDefault="006270DB"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Bên cạnh động cơ tuyến tính, có thể nói: Việc sử dụng ổ bi từ là một trong những bước tiến quan trọng của ngành cơ khí, cho phép giảm tổn hao và tăng độ chính xác (nhờ loại trừ được bào mòn do ma sát) gia công đối với các trục chính cao tốc. Tuy nhiên, các lợi thế này buộc chúng ta phải có khả năng áp dụng, cài đặt các phương pháp điều khiển ổ bi phù hợp. Diễn đạt một cách khác, khái niệm ổ bi ở đây không còn trỏ vào một chi tiết cơ khí vô hồn nữa, với các “phụ gia Hardware và Software” ta thực sự có thể gọi đó là một “ổ bi thông minh”.</w:t>
      </w:r>
    </w:p>
    <w:p w:rsidR="009249CE" w:rsidRPr="009249CE" w:rsidRDefault="009249CE" w:rsidP="009249CE">
      <w:pPr>
        <w:pStyle w:val="NormalWeb"/>
        <w:spacing w:after="0"/>
        <w:jc w:val="both"/>
        <w:rPr>
          <w:rFonts w:asciiTheme="majorHAnsi" w:hAnsiTheme="majorHAnsi" w:cstheme="majorHAnsi"/>
          <w:color w:val="000000"/>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r w:rsidRPr="009249CE">
        <w:rPr>
          <w:rFonts w:asciiTheme="majorHAnsi" w:hAnsiTheme="majorHAnsi" w:cstheme="majorHAnsi"/>
          <w:noProof/>
          <w:color w:val="000000"/>
          <w:sz w:val="26"/>
          <w:szCs w:val="26"/>
        </w:rPr>
        <w:lastRenderedPageBreak/>
        <w:drawing>
          <wp:anchor distT="0" distB="0" distL="114300" distR="114300" simplePos="0" relativeHeight="251687936" behindDoc="1" locked="0" layoutInCell="1" allowOverlap="1" wp14:anchorId="71623104" wp14:editId="5EFF4A2E">
            <wp:simplePos x="0" y="0"/>
            <wp:positionH relativeFrom="column">
              <wp:posOffset>657225</wp:posOffset>
            </wp:positionH>
            <wp:positionV relativeFrom="paragraph">
              <wp:posOffset>-28575</wp:posOffset>
            </wp:positionV>
            <wp:extent cx="4714875" cy="3152775"/>
            <wp:effectExtent l="0" t="0" r="9525" b="9525"/>
            <wp:wrapNone/>
            <wp:docPr id="30" name="Picture 30" descr="http://dc345.4shared.com/doc/Ix4m7iko/preview_html_md9122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dc345.4shared.com/doc/Ix4m7iko/preview_html_md912260.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714875" cy="3152775"/>
                    </a:xfrm>
                    <a:prstGeom prst="rect">
                      <a:avLst/>
                    </a:prstGeom>
                    <a:noFill/>
                    <a:ln>
                      <a:noFill/>
                    </a:ln>
                  </pic:spPr>
                </pic:pic>
              </a:graphicData>
            </a:graphic>
          </wp:anchor>
        </w:drawing>
      </w: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6270DB" w:rsidRDefault="006270DB" w:rsidP="009249CE">
      <w:pPr>
        <w:pStyle w:val="NormalWeb"/>
        <w:spacing w:after="0"/>
        <w:jc w:val="both"/>
        <w:rPr>
          <w:rFonts w:asciiTheme="majorHAnsi" w:hAnsiTheme="majorHAnsi" w:cstheme="majorHAnsi"/>
          <w:color w:val="0033FF"/>
          <w:sz w:val="26"/>
          <w:szCs w:val="26"/>
        </w:rPr>
      </w:pPr>
    </w:p>
    <w:p w:rsidR="009249CE" w:rsidRPr="006270DB" w:rsidRDefault="006270DB" w:rsidP="006270DB">
      <w:pPr>
        <w:pStyle w:val="NormalWeb"/>
        <w:spacing w:after="0"/>
        <w:jc w:val="center"/>
        <w:rPr>
          <w:rFonts w:asciiTheme="majorHAnsi" w:hAnsiTheme="majorHAnsi" w:cstheme="majorHAnsi"/>
          <w:color w:val="000000" w:themeColor="text1"/>
          <w:sz w:val="26"/>
          <w:szCs w:val="26"/>
        </w:rPr>
      </w:pPr>
      <w:r w:rsidRPr="006270DB">
        <w:rPr>
          <w:rFonts w:asciiTheme="majorHAnsi" w:hAnsiTheme="majorHAnsi" w:cstheme="majorHAnsi"/>
          <w:b/>
          <w:color w:val="000000" w:themeColor="text1"/>
          <w:sz w:val="26"/>
          <w:szCs w:val="26"/>
        </w:rPr>
        <w:t>Hình 6.29</w:t>
      </w:r>
      <w:r w:rsidRPr="006270DB">
        <w:rPr>
          <w:rFonts w:asciiTheme="majorHAnsi" w:hAnsiTheme="majorHAnsi" w:cstheme="majorHAnsi"/>
          <w:color w:val="000000" w:themeColor="text1"/>
          <w:sz w:val="26"/>
          <w:szCs w:val="26"/>
        </w:rPr>
        <w:t xml:space="preserve"> </w:t>
      </w:r>
      <w:r w:rsidR="009249CE" w:rsidRPr="006270DB">
        <w:rPr>
          <w:rFonts w:asciiTheme="majorHAnsi" w:hAnsiTheme="majorHAnsi" w:cstheme="majorHAnsi"/>
          <w:color w:val="000000" w:themeColor="text1"/>
          <w:sz w:val="26"/>
          <w:szCs w:val="26"/>
        </w:rPr>
        <w:t>Đĩa đo góc tuyệt đối của CĐQT theo nguyên lý lọt tia sáng</w:t>
      </w:r>
    </w:p>
    <w:p w:rsidR="009249CE" w:rsidRPr="009249CE" w:rsidRDefault="006270DB"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Hệ thống đo quãng đường của CNC</w:t>
      </w:r>
    </w:p>
    <w:p w:rsidR="009249CE" w:rsidRPr="009249CE" w:rsidRDefault="006270DB"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Một điều dễ thấy: Chỉ với một động cơ Servo ta vẫn chưa thể tạo được một chuyển động CNC chính xác. Muốn làm được, ta phải có các thông tin đủ chính xác về chuyển động (CĐQT: góc quay, vận tốc góc; CĐTT: vị trí, vận tốc), kết hợp với các vòng điều chỉnh có phản hồi. Tạm đặt các phần tử đó trong một khái niệm chung là “hệ thống đo quãng đường”, thực hiện theo một trong năm dạng sau:</w:t>
      </w:r>
    </w:p>
    <w:p w:rsidR="009249CE" w:rsidRPr="009249CE" w:rsidRDefault="006270DB"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Cảm biến (dạng đĩa) đo lượng tử của CĐQT, dùng chủ yếu để đo tốc độ quay, hoặc đo góc quay tương đối.</w:t>
      </w:r>
    </w:p>
    <w:p w:rsidR="009249CE" w:rsidRPr="009249CE" w:rsidRDefault="006270DB"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Cảm biến (dạng thước) đo lượng tử của CĐTT, dùng chủ yếu để đo tốc độ chuyển động tịnh tiến hoặc đo vị trí tương đối.</w:t>
      </w:r>
    </w:p>
    <w:p w:rsidR="009249CE" w:rsidRPr="009249CE" w:rsidRDefault="006270DB"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Cảm biến (dạng đĩa) đo góc tuyệt đối của CĐQT</w:t>
      </w:r>
    </w:p>
    <w:p w:rsidR="009249CE" w:rsidRPr="009249CE" w:rsidRDefault="006270DB"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Cảm biến (dạng thước) đo vị trí tuyệt đối của CĐTT</w:t>
      </w:r>
    </w:p>
    <w:p w:rsidR="009249CE" w:rsidRPr="009249CE" w:rsidRDefault="006270DB"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t>Cảm biến Resolver (hình 6.28</w:t>
      </w:r>
      <w:r w:rsidR="009249CE" w:rsidRPr="009249CE">
        <w:rPr>
          <w:rFonts w:asciiTheme="majorHAnsi" w:hAnsiTheme="majorHAnsi" w:cstheme="majorHAnsi"/>
          <w:color w:val="000000"/>
          <w:sz w:val="26"/>
          <w:szCs w:val="26"/>
        </w:rPr>
        <w:t>) đo góc tuyệt đối của CĐQT.</w:t>
      </w:r>
    </w:p>
    <w:p w:rsidR="009249CE" w:rsidRPr="009249CE" w:rsidRDefault="006270DB"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xml:space="preserve">Không kể Resolver, các cảm biến dạng đĩa hay thước đều được thực hiện trên cơ sở đếm xung quang học theo một trong hai nguyên lý lọt </w:t>
      </w:r>
      <w:r>
        <w:rPr>
          <w:rFonts w:asciiTheme="majorHAnsi" w:hAnsiTheme="majorHAnsi" w:cstheme="majorHAnsi"/>
          <w:color w:val="000000"/>
          <w:sz w:val="26"/>
          <w:szCs w:val="26"/>
        </w:rPr>
        <w:t>tia sáng hay phản quang. Hình 6.29</w:t>
      </w:r>
      <w:r w:rsidR="009249CE" w:rsidRPr="009249CE">
        <w:rPr>
          <w:rFonts w:asciiTheme="majorHAnsi" w:hAnsiTheme="majorHAnsi" w:cstheme="majorHAnsi"/>
          <w:color w:val="000000"/>
          <w:sz w:val="26"/>
          <w:szCs w:val="26"/>
        </w:rPr>
        <w:t xml:space="preserve"> giới thiệu một cảm biến đo góc tuyệt đối của CĐQT chế tạo theo nguyên lý lọt tia sáng.</w:t>
      </w:r>
    </w:p>
    <w:p w:rsidR="007D35E5" w:rsidRDefault="006270DB" w:rsidP="007D35E5">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lastRenderedPageBreak/>
        <w:tab/>
      </w:r>
      <w:r w:rsidR="009249CE" w:rsidRPr="009249CE">
        <w:rPr>
          <w:rFonts w:asciiTheme="majorHAnsi" w:hAnsiTheme="majorHAnsi" w:cstheme="majorHAnsi"/>
          <w:color w:val="000000"/>
          <w:sz w:val="26"/>
          <w:szCs w:val="26"/>
        </w:rPr>
        <w:t>Các cảm biến quang học đo lượng tử quãng đường (hoặc lượng tử góc) được chế tạo với độ phân giải rất khác nhau, trải từ 2</w:t>
      </w:r>
      <w:r w:rsidR="009249CE" w:rsidRPr="009249CE">
        <w:rPr>
          <w:rFonts w:asciiTheme="majorHAnsi" w:hAnsiTheme="majorHAnsi" w:cstheme="majorHAnsi"/>
          <w:color w:val="000000"/>
          <w:sz w:val="26"/>
          <w:szCs w:val="26"/>
          <w:vertAlign w:val="superscript"/>
        </w:rPr>
        <w:t>8</w:t>
      </w:r>
      <w:r w:rsidR="009249CE" w:rsidRPr="009249CE">
        <w:rPr>
          <w:rStyle w:val="apple-converted-space"/>
          <w:rFonts w:asciiTheme="majorHAnsi" w:hAnsiTheme="majorHAnsi" w:cstheme="majorHAnsi"/>
          <w:color w:val="000000"/>
          <w:sz w:val="26"/>
          <w:szCs w:val="26"/>
        </w:rPr>
        <w:t> </w:t>
      </w:r>
      <w:r w:rsidR="009249CE" w:rsidRPr="009249CE">
        <w:rPr>
          <w:rFonts w:asciiTheme="majorHAnsi" w:hAnsiTheme="majorHAnsi" w:cstheme="majorHAnsi"/>
          <w:color w:val="000000"/>
          <w:sz w:val="26"/>
          <w:szCs w:val="26"/>
        </w:rPr>
        <w:t>tới 2</w:t>
      </w:r>
      <w:r w:rsidR="009249CE" w:rsidRPr="009249CE">
        <w:rPr>
          <w:rFonts w:asciiTheme="majorHAnsi" w:hAnsiTheme="majorHAnsi" w:cstheme="majorHAnsi"/>
          <w:color w:val="000000"/>
          <w:sz w:val="26"/>
          <w:szCs w:val="26"/>
          <w:vertAlign w:val="superscript"/>
        </w:rPr>
        <w:t>20</w:t>
      </w:r>
      <w:r w:rsidR="009249CE" w:rsidRPr="009249CE">
        <w:rPr>
          <w:rStyle w:val="apple-converted-space"/>
          <w:rFonts w:asciiTheme="majorHAnsi" w:hAnsiTheme="majorHAnsi" w:cstheme="majorHAnsi"/>
          <w:color w:val="000000"/>
          <w:sz w:val="26"/>
          <w:szCs w:val="26"/>
        </w:rPr>
        <w:t> </w:t>
      </w:r>
      <w:r w:rsidR="009249CE" w:rsidRPr="009249CE">
        <w:rPr>
          <w:rFonts w:asciiTheme="majorHAnsi" w:hAnsiTheme="majorHAnsi" w:cstheme="majorHAnsi"/>
          <w:color w:val="000000"/>
          <w:sz w:val="26"/>
          <w:szCs w:val="26"/>
        </w:rPr>
        <w:t xml:space="preserve">xung trên 1 vòng quay. Để đo được các tốc độ quay nhỏ (thường cỡ &lt; 1 vòng/phút), còn có loại cảm biến cung cấp tín hiệu ra không phải dạng xung vuông mà còn có dạng sin, cho phép ta thực hiện nội suy từng chu kỳ hình sin, tính được khoảng góc vượt qua trong từng chu kì </w:t>
      </w:r>
      <w:r w:rsidR="007D35E5">
        <w:rPr>
          <w:rFonts w:asciiTheme="majorHAnsi" w:hAnsiTheme="majorHAnsi" w:cstheme="majorHAnsi"/>
          <w:color w:val="000000"/>
          <w:sz w:val="26"/>
          <w:szCs w:val="26"/>
        </w:rPr>
        <w:t>đo, tức là tốc độ quay rất nhỏ.</w:t>
      </w:r>
    </w:p>
    <w:p w:rsidR="009249CE" w:rsidRPr="009249CE" w:rsidRDefault="007D35E5" w:rsidP="007D35E5">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Thông qua giao diện, CNC chuyển tới hệ truyền động các giá trị chủ đạo, và tùy theo vị trí của giao diện, vòng điều chỉnh sẽ được khép kín trong CNC hay trong truyền động. Nếu vòng điều chỉnh khép kín trong CNC, hệ truyền động sẽ phải trao cho CNC giá trị thực tương ứng</w:t>
      </w:r>
    </w:p>
    <w:p w:rsidR="009249CE" w:rsidRPr="009249CE" w:rsidRDefault="009249CE" w:rsidP="009249CE">
      <w:pPr>
        <w:pStyle w:val="western"/>
        <w:spacing w:after="0" w:afterAutospacing="0"/>
        <w:jc w:val="both"/>
        <w:rPr>
          <w:rFonts w:asciiTheme="majorHAnsi" w:hAnsiTheme="majorHAnsi" w:cstheme="majorHAnsi"/>
          <w:color w:val="000000"/>
          <w:sz w:val="26"/>
          <w:szCs w:val="26"/>
        </w:rPr>
      </w:pPr>
      <w:r w:rsidRPr="009249CE">
        <w:rPr>
          <w:rFonts w:asciiTheme="majorHAnsi" w:hAnsiTheme="majorHAnsi" w:cstheme="majorHAnsi"/>
          <w:noProof/>
          <w:color w:val="000000"/>
          <w:sz w:val="26"/>
          <w:szCs w:val="26"/>
          <w:lang w:val="vi-VN" w:eastAsia="vi-VN"/>
        </w:rPr>
        <w:drawing>
          <wp:anchor distT="0" distB="0" distL="114300" distR="114300" simplePos="0" relativeHeight="251688960" behindDoc="1" locked="0" layoutInCell="1" allowOverlap="1">
            <wp:simplePos x="0" y="0"/>
            <wp:positionH relativeFrom="column">
              <wp:posOffset>295275</wp:posOffset>
            </wp:positionH>
            <wp:positionV relativeFrom="paragraph">
              <wp:posOffset>348615</wp:posOffset>
            </wp:positionV>
            <wp:extent cx="5295900" cy="3695700"/>
            <wp:effectExtent l="0" t="0" r="0" b="0"/>
            <wp:wrapNone/>
            <wp:docPr id="29" name="Picture 29" descr="http://dc345.4shared.com/doc/Ix4m7iko/preview_html_7eb439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dc345.4shared.com/doc/Ix4m7iko/preview_html_7eb439e2.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95900" cy="3695700"/>
                    </a:xfrm>
                    <a:prstGeom prst="rect">
                      <a:avLst/>
                    </a:prstGeom>
                    <a:noFill/>
                    <a:ln>
                      <a:noFill/>
                    </a:ln>
                  </pic:spPr>
                </pic:pic>
              </a:graphicData>
            </a:graphic>
          </wp:anchor>
        </w:drawing>
      </w:r>
    </w:p>
    <w:p w:rsidR="007D35E5" w:rsidRDefault="007D35E5" w:rsidP="009249CE">
      <w:pPr>
        <w:pStyle w:val="western"/>
        <w:spacing w:after="0" w:afterAutospacing="0"/>
        <w:jc w:val="both"/>
        <w:rPr>
          <w:rFonts w:asciiTheme="majorHAnsi" w:hAnsiTheme="majorHAnsi" w:cstheme="majorHAnsi"/>
          <w:color w:val="000000"/>
          <w:sz w:val="26"/>
          <w:szCs w:val="26"/>
        </w:rPr>
      </w:pPr>
    </w:p>
    <w:p w:rsidR="007D35E5" w:rsidRDefault="007D35E5" w:rsidP="009249CE">
      <w:pPr>
        <w:pStyle w:val="western"/>
        <w:spacing w:after="0" w:afterAutospacing="0"/>
        <w:jc w:val="both"/>
        <w:rPr>
          <w:rFonts w:asciiTheme="majorHAnsi" w:hAnsiTheme="majorHAnsi" w:cstheme="majorHAnsi"/>
          <w:color w:val="000000"/>
          <w:sz w:val="26"/>
          <w:szCs w:val="26"/>
        </w:rPr>
      </w:pPr>
    </w:p>
    <w:p w:rsidR="007D35E5" w:rsidRDefault="007D35E5" w:rsidP="009249CE">
      <w:pPr>
        <w:pStyle w:val="western"/>
        <w:spacing w:after="0" w:afterAutospacing="0"/>
        <w:jc w:val="both"/>
        <w:rPr>
          <w:rFonts w:asciiTheme="majorHAnsi" w:hAnsiTheme="majorHAnsi" w:cstheme="majorHAnsi"/>
          <w:color w:val="000000"/>
          <w:sz w:val="26"/>
          <w:szCs w:val="26"/>
        </w:rPr>
      </w:pPr>
    </w:p>
    <w:p w:rsidR="007D35E5" w:rsidRDefault="007D35E5" w:rsidP="009249CE">
      <w:pPr>
        <w:pStyle w:val="western"/>
        <w:spacing w:after="0" w:afterAutospacing="0"/>
        <w:jc w:val="both"/>
        <w:rPr>
          <w:rFonts w:asciiTheme="majorHAnsi" w:hAnsiTheme="majorHAnsi" w:cstheme="majorHAnsi"/>
          <w:color w:val="000000"/>
          <w:sz w:val="26"/>
          <w:szCs w:val="26"/>
        </w:rPr>
      </w:pPr>
    </w:p>
    <w:p w:rsidR="007D35E5" w:rsidRDefault="007D35E5" w:rsidP="009249CE">
      <w:pPr>
        <w:pStyle w:val="western"/>
        <w:spacing w:after="0" w:afterAutospacing="0"/>
        <w:jc w:val="both"/>
        <w:rPr>
          <w:rFonts w:asciiTheme="majorHAnsi" w:hAnsiTheme="majorHAnsi" w:cstheme="majorHAnsi"/>
          <w:color w:val="000000"/>
          <w:sz w:val="26"/>
          <w:szCs w:val="26"/>
        </w:rPr>
      </w:pPr>
    </w:p>
    <w:p w:rsidR="007D35E5" w:rsidRDefault="007D35E5" w:rsidP="009249CE">
      <w:pPr>
        <w:pStyle w:val="western"/>
        <w:spacing w:after="0" w:afterAutospacing="0"/>
        <w:jc w:val="both"/>
        <w:rPr>
          <w:rFonts w:asciiTheme="majorHAnsi" w:hAnsiTheme="majorHAnsi" w:cstheme="majorHAnsi"/>
          <w:color w:val="000000"/>
          <w:sz w:val="26"/>
          <w:szCs w:val="26"/>
        </w:rPr>
      </w:pPr>
    </w:p>
    <w:p w:rsidR="007D35E5" w:rsidRDefault="007D35E5" w:rsidP="009249CE">
      <w:pPr>
        <w:pStyle w:val="western"/>
        <w:spacing w:after="0" w:afterAutospacing="0"/>
        <w:jc w:val="both"/>
        <w:rPr>
          <w:rFonts w:asciiTheme="majorHAnsi" w:hAnsiTheme="majorHAnsi" w:cstheme="majorHAnsi"/>
          <w:color w:val="000000"/>
          <w:sz w:val="26"/>
          <w:szCs w:val="26"/>
        </w:rPr>
      </w:pPr>
    </w:p>
    <w:p w:rsidR="007D35E5" w:rsidRDefault="007D35E5" w:rsidP="009249CE">
      <w:pPr>
        <w:pStyle w:val="western"/>
        <w:spacing w:after="0" w:afterAutospacing="0"/>
        <w:jc w:val="both"/>
        <w:rPr>
          <w:rFonts w:asciiTheme="majorHAnsi" w:hAnsiTheme="majorHAnsi" w:cstheme="majorHAnsi"/>
          <w:color w:val="000000"/>
          <w:sz w:val="26"/>
          <w:szCs w:val="26"/>
        </w:rPr>
      </w:pPr>
    </w:p>
    <w:p w:rsidR="007D35E5" w:rsidRDefault="007D35E5" w:rsidP="009249CE">
      <w:pPr>
        <w:pStyle w:val="western"/>
        <w:spacing w:after="0" w:afterAutospacing="0"/>
        <w:jc w:val="both"/>
        <w:rPr>
          <w:rFonts w:asciiTheme="majorHAnsi" w:hAnsiTheme="majorHAnsi" w:cstheme="majorHAnsi"/>
          <w:color w:val="000000"/>
          <w:sz w:val="26"/>
          <w:szCs w:val="26"/>
        </w:rPr>
      </w:pPr>
    </w:p>
    <w:p w:rsidR="007D35E5" w:rsidRDefault="007D35E5" w:rsidP="009249CE">
      <w:pPr>
        <w:pStyle w:val="western"/>
        <w:spacing w:after="0" w:afterAutospacing="0"/>
        <w:jc w:val="both"/>
        <w:rPr>
          <w:rFonts w:asciiTheme="majorHAnsi" w:hAnsiTheme="majorHAnsi" w:cstheme="majorHAnsi"/>
          <w:color w:val="000000"/>
          <w:sz w:val="26"/>
          <w:szCs w:val="26"/>
        </w:rPr>
      </w:pPr>
    </w:p>
    <w:p w:rsidR="007D35E5" w:rsidRDefault="007D35E5" w:rsidP="009249CE">
      <w:pPr>
        <w:pStyle w:val="western"/>
        <w:spacing w:after="0" w:afterAutospacing="0"/>
        <w:jc w:val="both"/>
        <w:rPr>
          <w:rFonts w:asciiTheme="majorHAnsi" w:hAnsiTheme="majorHAnsi" w:cstheme="majorHAnsi"/>
          <w:color w:val="000000"/>
          <w:sz w:val="26"/>
          <w:szCs w:val="26"/>
        </w:rPr>
      </w:pPr>
    </w:p>
    <w:p w:rsidR="009249CE" w:rsidRPr="009249CE" w:rsidRDefault="00206312" w:rsidP="00206312">
      <w:pPr>
        <w:pStyle w:val="western"/>
        <w:spacing w:after="0" w:afterAutospacing="0"/>
        <w:jc w:val="center"/>
        <w:rPr>
          <w:rFonts w:asciiTheme="majorHAnsi" w:hAnsiTheme="majorHAnsi" w:cstheme="majorHAnsi"/>
          <w:color w:val="000000"/>
          <w:sz w:val="26"/>
          <w:szCs w:val="26"/>
        </w:rPr>
      </w:pPr>
      <w:r w:rsidRPr="00206312">
        <w:rPr>
          <w:rFonts w:asciiTheme="majorHAnsi" w:hAnsiTheme="majorHAnsi" w:cstheme="majorHAnsi"/>
          <w:b/>
          <w:color w:val="000000"/>
          <w:sz w:val="26"/>
          <w:szCs w:val="26"/>
        </w:rPr>
        <w:t>Hình 6.29</w:t>
      </w:r>
      <w:r w:rsidR="009249CE" w:rsidRPr="009249CE">
        <w:rPr>
          <w:rFonts w:asciiTheme="majorHAnsi" w:hAnsiTheme="majorHAnsi" w:cstheme="majorHAnsi"/>
          <w:color w:val="000000"/>
          <w:sz w:val="26"/>
          <w:szCs w:val="26"/>
        </w:rPr>
        <w:t xml:space="preserve"> Giao diện ghép truyền động với CNC có thể đặt tại các vị trí khác nhau.</w:t>
      </w:r>
    </w:p>
    <w:p w:rsidR="009249CE" w:rsidRPr="00206312" w:rsidRDefault="00167A71" w:rsidP="009249CE">
      <w:pPr>
        <w:pStyle w:val="western"/>
        <w:spacing w:after="0" w:afterAutospacing="0"/>
        <w:jc w:val="both"/>
        <w:rPr>
          <w:rFonts w:asciiTheme="majorHAnsi" w:hAnsiTheme="majorHAnsi" w:cstheme="majorHAnsi"/>
          <w:b/>
          <w:i/>
          <w:color w:val="000000"/>
          <w:sz w:val="26"/>
          <w:szCs w:val="26"/>
        </w:rPr>
      </w:pPr>
      <w:hyperlink r:id="rId42" w:history="1">
        <w:r w:rsidR="009249CE" w:rsidRPr="00206312">
          <w:rPr>
            <w:rStyle w:val="Hyperlink"/>
            <w:rFonts w:asciiTheme="majorHAnsi" w:hAnsiTheme="majorHAnsi" w:cstheme="majorHAnsi"/>
            <w:color w:val="336699"/>
            <w:sz w:val="26"/>
            <w:szCs w:val="26"/>
            <w:u w:val="none"/>
          </w:rPr>
          <w:t xml:space="preserve"> </w:t>
        </w:r>
        <w:r w:rsidR="00206312" w:rsidRPr="00206312">
          <w:rPr>
            <w:rStyle w:val="Hyperlink"/>
            <w:rFonts w:asciiTheme="majorHAnsi" w:hAnsiTheme="majorHAnsi" w:cstheme="majorHAnsi"/>
            <w:b/>
            <w:i/>
            <w:color w:val="000000" w:themeColor="text1"/>
            <w:sz w:val="26"/>
            <w:szCs w:val="26"/>
            <w:u w:val="none"/>
          </w:rPr>
          <w:t xml:space="preserve">* </w:t>
        </w:r>
        <w:r w:rsidR="009249CE" w:rsidRPr="00206312">
          <w:rPr>
            <w:rStyle w:val="Hyperlink"/>
            <w:rFonts w:asciiTheme="majorHAnsi" w:hAnsiTheme="majorHAnsi" w:cstheme="majorHAnsi"/>
            <w:b/>
            <w:i/>
            <w:color w:val="000000" w:themeColor="text1"/>
            <w:sz w:val="26"/>
            <w:szCs w:val="26"/>
            <w:u w:val="none"/>
          </w:rPr>
          <w:t>Động cơ Servo, hệ thống đo quãng đường của CNC</w:t>
        </w:r>
      </w:hyperlink>
    </w:p>
    <w:p w:rsidR="009249CE" w:rsidRPr="009249CE" w:rsidRDefault="00206312"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lang w:val="en-US" w:eastAsia="en-US"/>
        </w:rPr>
        <w:tab/>
      </w:r>
      <w:r w:rsidR="009249CE" w:rsidRPr="009249CE">
        <w:rPr>
          <w:rFonts w:asciiTheme="majorHAnsi" w:hAnsiTheme="majorHAnsi" w:cstheme="majorHAnsi"/>
          <w:color w:val="000000"/>
          <w:sz w:val="26"/>
          <w:szCs w:val="26"/>
        </w:rPr>
        <w:t>Thiết bị điều khiển động cơ: Điện tử công suất, Hardware, Software</w:t>
      </w:r>
    </w:p>
    <w:p w:rsidR="009249CE" w:rsidRPr="009249CE" w:rsidRDefault="00206312"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xml:space="preserve">Khi đã trang bị hệ thống đo quãng đường, ta còn cần Motor BDC thường là một bộ băm xung DC-DC có đảo chiều. Tuy nhiên, hiện tại loại động cơ này gần như không còn </w:t>
      </w:r>
      <w:r w:rsidR="009249CE" w:rsidRPr="009249CE">
        <w:rPr>
          <w:rFonts w:asciiTheme="majorHAnsi" w:hAnsiTheme="majorHAnsi" w:cstheme="majorHAnsi"/>
          <w:color w:val="000000"/>
          <w:sz w:val="26"/>
          <w:szCs w:val="26"/>
        </w:rPr>
        <w:lastRenderedPageBreak/>
        <w:t>được sử dụng trong máy CNC nữa, đặc biệt không bao giờ được sử dụng cho trục chính do hạn chế của cổ góp ở tốc độ cao.</w:t>
      </w:r>
    </w:p>
    <w:p w:rsidR="009249CE" w:rsidRPr="009249CE" w:rsidRDefault="00206312"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Đối với động cơ một chiều không cổ góp (Brushless DC Motor: BLDC), mà bản chất giống như PMSM có số đôi cực từ (số cặp nam châm gắn trên bề mặt Rotor) thấp, ta sẽ có hai phương án thiết bị điều khiển:</w:t>
      </w:r>
    </w:p>
    <w:p w:rsidR="009249CE" w:rsidRPr="009249CE" w:rsidRDefault="00206312" w:rsidP="00206312">
      <w:pPr>
        <w:pStyle w:val="western"/>
        <w:spacing w:after="0" w:afterAutospacing="0"/>
        <w:ind w:left="720"/>
        <w:jc w:val="both"/>
        <w:rPr>
          <w:rFonts w:asciiTheme="majorHAnsi" w:hAnsiTheme="majorHAnsi" w:cstheme="majorHAnsi"/>
          <w:color w:val="000000"/>
          <w:sz w:val="26"/>
          <w:szCs w:val="26"/>
        </w:rPr>
      </w:pPr>
      <w:r>
        <w:rPr>
          <w:rFonts w:asciiTheme="majorHAnsi" w:hAnsiTheme="majorHAnsi" w:cstheme="majorHAnsi"/>
          <w:color w:val="000000"/>
          <w:sz w:val="26"/>
          <w:szCs w:val="26"/>
        </w:rPr>
        <w:t xml:space="preserve">- </w:t>
      </w:r>
      <w:r w:rsidR="009249CE" w:rsidRPr="009249CE">
        <w:rPr>
          <w:rFonts w:asciiTheme="majorHAnsi" w:hAnsiTheme="majorHAnsi" w:cstheme="majorHAnsi"/>
          <w:color w:val="000000"/>
          <w:sz w:val="26"/>
          <w:szCs w:val="26"/>
        </w:rPr>
        <w:t>Dùng hệ thống chuyển mạch dòng DC phía các cuộn dây Stator, điều khiển trên cơ sở nhận dạng sức từ động (Back-EMF) cảm ứng từ Rotor sang Stator với thuật toán đơn giản, chất lượng vừa phải.</w:t>
      </w:r>
    </w:p>
    <w:p w:rsidR="009249CE" w:rsidRPr="009249CE" w:rsidRDefault="00206312" w:rsidP="00206312">
      <w:pPr>
        <w:pStyle w:val="western"/>
        <w:spacing w:after="0" w:afterAutospacing="0"/>
        <w:ind w:left="720"/>
        <w:jc w:val="both"/>
        <w:rPr>
          <w:rFonts w:asciiTheme="majorHAnsi" w:hAnsiTheme="majorHAnsi" w:cstheme="majorHAnsi"/>
          <w:color w:val="000000"/>
          <w:sz w:val="26"/>
          <w:szCs w:val="26"/>
        </w:rPr>
      </w:pPr>
      <w:r>
        <w:rPr>
          <w:rFonts w:asciiTheme="majorHAnsi" w:hAnsiTheme="majorHAnsi" w:cstheme="majorHAnsi"/>
          <w:color w:val="000000"/>
          <w:sz w:val="26"/>
          <w:szCs w:val="26"/>
        </w:rPr>
        <w:t xml:space="preserve">- </w:t>
      </w:r>
      <w:r w:rsidR="009249CE" w:rsidRPr="009249CE">
        <w:rPr>
          <w:rFonts w:asciiTheme="majorHAnsi" w:hAnsiTheme="majorHAnsi" w:cstheme="majorHAnsi"/>
          <w:color w:val="000000"/>
          <w:sz w:val="26"/>
          <w:szCs w:val="26"/>
        </w:rPr>
        <w:t>Dùng nghịch lưu XC3P điều khiển theo phương pháp RFO giống hệt như động cơ PMSM với thuật toán phức tạp, chất lượng cao.</w:t>
      </w:r>
    </w:p>
    <w:p w:rsidR="009249CE" w:rsidRPr="009249CE" w:rsidRDefault="00206312"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Đối với động cơ bước (Stepper Motor: SM), tùy theo số cuộn dây Stator ta sử dụng một hệ thống chuyển mạch theo kiểu nửa bước hay cả bước. Khi chuyển mạch ta kết hợp điều chỉnh biên độ dòng DC, để qua đó điều khiển mômen quay.</w:t>
      </w:r>
    </w:p>
    <w:p w:rsidR="009249CE" w:rsidRPr="009249CE" w:rsidRDefault="00206312"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Đối với động cơ tuyến tính (Linear Motor: LM) ta sẽ phải tùy chọn. Vì đây là loại động cơ vốn có nguyên lý hoạt động xuất phát từ động cơ quay tròn, vậy xuất phát từ loại nào ta sẽ sử dụng thiết bị điều khiển của chính loại đó. Ví dụ, LM có nguyên lý của IM, ta điều khiển LM bằng biến tần như đối với IM.</w:t>
      </w:r>
    </w:p>
    <w:p w:rsidR="009249CE" w:rsidRPr="00206312" w:rsidRDefault="00206312" w:rsidP="009249CE">
      <w:pPr>
        <w:pStyle w:val="NormalWeb"/>
        <w:spacing w:after="0"/>
        <w:jc w:val="both"/>
        <w:rPr>
          <w:rFonts w:asciiTheme="majorHAnsi" w:hAnsiTheme="majorHAnsi" w:cstheme="majorHAnsi"/>
          <w:i/>
          <w:color w:val="000000"/>
          <w:sz w:val="26"/>
          <w:szCs w:val="26"/>
        </w:rPr>
      </w:pPr>
      <w:r>
        <w:rPr>
          <w:rFonts w:asciiTheme="majorHAnsi" w:hAnsiTheme="majorHAnsi" w:cstheme="majorHAnsi"/>
          <w:color w:val="000000"/>
          <w:sz w:val="26"/>
          <w:szCs w:val="26"/>
        </w:rPr>
        <w:tab/>
      </w:r>
      <w:r>
        <w:rPr>
          <w:rFonts w:asciiTheme="majorHAnsi" w:hAnsiTheme="majorHAnsi" w:cstheme="majorHAnsi"/>
          <w:color w:val="000000"/>
          <w:sz w:val="26"/>
          <w:szCs w:val="26"/>
          <w:lang w:val="en-US"/>
        </w:rPr>
        <w:t xml:space="preserve">* </w:t>
      </w:r>
      <w:r w:rsidR="009249CE" w:rsidRPr="00206312">
        <w:rPr>
          <w:rFonts w:asciiTheme="majorHAnsi" w:hAnsiTheme="majorHAnsi" w:cstheme="majorHAnsi"/>
          <w:i/>
          <w:color w:val="000000"/>
          <w:sz w:val="26"/>
          <w:szCs w:val="26"/>
        </w:rPr>
        <w:t>Giao diện ghép nối hệ truyền động với CNC</w:t>
      </w:r>
    </w:p>
    <w:p w:rsidR="009249CE" w:rsidRPr="009249CE" w:rsidRDefault="00206312"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Hệ thống truyền động với các phần tử đã được đề cập ở trên (lúc này chỉ còn được coi là cơ chế chấp hành: Actuator) sẽ được ghép nối với điều khiển CNC nhờ một giao diện (Interface), có thể được thực hiện ở các tầng khác nhau tùy theo nhà sản xuất (hình 21).</w:t>
      </w:r>
    </w:p>
    <w:p w:rsidR="009249CE" w:rsidRPr="009249CE" w:rsidRDefault="00206312"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Thông qua giao diện, CNC chuyển tới hệ truyền động các giá trị chủ đạo, và tùy theo vị trí của giao diện, vòng điều chỉnh sẽ được khép kín trong CNC hay trong truyền động. Nếu vòng điều chỉnh khép kín trong CNC, hệ truyền động sẽ phải trao cho CNC giá trị thực tương ứng.</w:t>
      </w:r>
    </w:p>
    <w:p w:rsidR="009249CE" w:rsidRPr="009249CE" w:rsidRDefault="00206312"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Giao diện giữa CNC và hệ truyền động được thực hiện theo kỹ thuật tương tự (analog) hoặc kỹ thuật số (digital).</w:t>
      </w:r>
    </w:p>
    <w:p w:rsidR="009249CE" w:rsidRPr="009249CE" w:rsidRDefault="00206312" w:rsidP="009249CE">
      <w:pPr>
        <w:pStyle w:val="NormalWeb"/>
        <w:spacing w:after="0"/>
        <w:jc w:val="both"/>
        <w:rPr>
          <w:rFonts w:asciiTheme="majorHAnsi" w:hAnsiTheme="majorHAnsi" w:cstheme="majorHAnsi"/>
          <w:color w:val="000000"/>
          <w:sz w:val="26"/>
          <w:szCs w:val="26"/>
        </w:rPr>
      </w:pPr>
      <w:r>
        <w:rPr>
          <w:rFonts w:asciiTheme="majorHAnsi" w:hAnsiTheme="majorHAnsi" w:cstheme="majorHAnsi"/>
          <w:i/>
          <w:iCs/>
          <w:color w:val="000000"/>
          <w:sz w:val="26"/>
          <w:szCs w:val="26"/>
        </w:rPr>
        <w:tab/>
      </w:r>
      <w:r w:rsidR="009249CE" w:rsidRPr="009249CE">
        <w:rPr>
          <w:rFonts w:asciiTheme="majorHAnsi" w:hAnsiTheme="majorHAnsi" w:cstheme="majorHAnsi"/>
          <w:i/>
          <w:iCs/>
          <w:color w:val="000000"/>
          <w:sz w:val="26"/>
          <w:szCs w:val="26"/>
        </w:rPr>
        <w:t>Giao diện tương tự</w:t>
      </w:r>
      <w:r w:rsidR="009249CE" w:rsidRPr="009249CE">
        <w:rPr>
          <w:rStyle w:val="apple-converted-space"/>
          <w:rFonts w:asciiTheme="majorHAnsi" w:hAnsiTheme="majorHAnsi" w:cstheme="majorHAnsi"/>
          <w:i/>
          <w:iCs/>
          <w:color w:val="000000"/>
          <w:sz w:val="26"/>
          <w:szCs w:val="26"/>
        </w:rPr>
        <w:t> </w:t>
      </w:r>
      <w:r>
        <w:rPr>
          <w:rFonts w:asciiTheme="majorHAnsi" w:hAnsiTheme="majorHAnsi" w:cstheme="majorHAnsi"/>
          <w:color w:val="000000"/>
          <w:sz w:val="26"/>
          <w:szCs w:val="26"/>
        </w:rPr>
        <w:t>(hình 6.30</w:t>
      </w:r>
      <w:r w:rsidR="009249CE" w:rsidRPr="009249CE">
        <w:rPr>
          <w:rFonts w:asciiTheme="majorHAnsi" w:hAnsiTheme="majorHAnsi" w:cstheme="majorHAnsi"/>
          <w:color w:val="000000"/>
          <w:sz w:val="26"/>
          <w:szCs w:val="26"/>
        </w:rPr>
        <w:t>): Là giao diện tốc độ quay ±10V đã chuẩn hóa quốc tế, cho phép tích hợp truyền động và CNC của các nhà sản xuất khác nhau trong cùng một hệ thống máy CNC. Riêng module điều khiển động cơ (còn được gọi là khuếch đại Servo) luôn được thực hiện bằng kỹ thuật số để bảo đảm độ tin cậy, linh hoạt và khả năng lặp lại cao.</w:t>
      </w:r>
    </w:p>
    <w:p w:rsidR="009249CE" w:rsidRPr="009249CE" w:rsidRDefault="009249CE" w:rsidP="009249CE">
      <w:pPr>
        <w:pStyle w:val="western"/>
        <w:spacing w:after="0" w:afterAutospacing="0"/>
        <w:jc w:val="both"/>
        <w:rPr>
          <w:rFonts w:asciiTheme="majorHAnsi" w:hAnsiTheme="majorHAnsi" w:cstheme="majorHAnsi"/>
          <w:color w:val="000000"/>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r w:rsidRPr="009249CE">
        <w:rPr>
          <w:rFonts w:asciiTheme="majorHAnsi" w:hAnsiTheme="majorHAnsi" w:cstheme="majorHAnsi"/>
          <w:noProof/>
          <w:color w:val="000000"/>
          <w:sz w:val="26"/>
          <w:szCs w:val="26"/>
        </w:rPr>
        <w:drawing>
          <wp:anchor distT="0" distB="0" distL="114300" distR="114300" simplePos="0" relativeHeight="251689984" behindDoc="1" locked="0" layoutInCell="1" allowOverlap="1" wp14:anchorId="442F2D0F" wp14:editId="60E075E2">
            <wp:simplePos x="0" y="0"/>
            <wp:positionH relativeFrom="column">
              <wp:posOffset>85725</wp:posOffset>
            </wp:positionH>
            <wp:positionV relativeFrom="paragraph">
              <wp:posOffset>210185</wp:posOffset>
            </wp:positionV>
            <wp:extent cx="5791200" cy="3786554"/>
            <wp:effectExtent l="0" t="0" r="0" b="4445"/>
            <wp:wrapNone/>
            <wp:docPr id="28" name="Picture 28" descr="http://dc345.4shared.com/doc/Ix4m7iko/preview_html_79c63e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dc345.4shared.com/doc/Ix4m7iko/preview_html_79c63e89.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91200" cy="378655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9249CE" w:rsidRPr="00206312" w:rsidRDefault="00206312" w:rsidP="00206312">
      <w:pPr>
        <w:pStyle w:val="NormalWeb"/>
        <w:spacing w:after="0"/>
        <w:jc w:val="center"/>
        <w:rPr>
          <w:rFonts w:asciiTheme="majorHAnsi" w:hAnsiTheme="majorHAnsi" w:cstheme="majorHAnsi"/>
          <w:color w:val="000000" w:themeColor="text1"/>
          <w:sz w:val="26"/>
          <w:szCs w:val="26"/>
        </w:rPr>
      </w:pPr>
      <w:r w:rsidRPr="00206312">
        <w:rPr>
          <w:rFonts w:asciiTheme="majorHAnsi" w:hAnsiTheme="majorHAnsi" w:cstheme="majorHAnsi"/>
          <w:b/>
          <w:color w:val="000000" w:themeColor="text1"/>
          <w:sz w:val="26"/>
          <w:szCs w:val="26"/>
        </w:rPr>
        <w:t xml:space="preserve">Hình </w:t>
      </w:r>
      <w:r w:rsidRPr="00206312">
        <w:rPr>
          <w:rFonts w:asciiTheme="majorHAnsi" w:hAnsiTheme="majorHAnsi" w:cstheme="majorHAnsi"/>
          <w:b/>
          <w:color w:val="000000" w:themeColor="text1"/>
          <w:sz w:val="26"/>
          <w:szCs w:val="26"/>
          <w:lang w:val="en-US"/>
        </w:rPr>
        <w:t>6.30</w:t>
      </w:r>
      <w:r w:rsidR="009249CE" w:rsidRPr="00206312">
        <w:rPr>
          <w:rFonts w:asciiTheme="majorHAnsi" w:hAnsiTheme="majorHAnsi" w:cstheme="majorHAnsi"/>
          <w:color w:val="000000" w:themeColor="text1"/>
          <w:sz w:val="26"/>
          <w:szCs w:val="26"/>
        </w:rPr>
        <w:t xml:space="preserve"> Cấu trúc ghép nối analog giữa truyền động và CNC</w:t>
      </w:r>
    </w:p>
    <w:p w:rsidR="004B48F7" w:rsidRDefault="00206312" w:rsidP="009249CE">
      <w:pPr>
        <w:pStyle w:val="NormalWeb"/>
        <w:spacing w:after="0"/>
        <w:jc w:val="both"/>
        <w:rPr>
          <w:rFonts w:asciiTheme="majorHAnsi" w:hAnsiTheme="majorHAnsi" w:cstheme="majorHAnsi"/>
          <w:color w:val="000000"/>
          <w:sz w:val="26"/>
          <w:szCs w:val="26"/>
          <w:lang w:val="en-US"/>
        </w:rPr>
      </w:pPr>
      <w:r>
        <w:rPr>
          <w:rFonts w:asciiTheme="majorHAnsi" w:hAnsiTheme="majorHAnsi" w:cstheme="majorHAnsi"/>
          <w:i/>
          <w:iCs/>
          <w:color w:val="000000"/>
          <w:sz w:val="26"/>
          <w:szCs w:val="26"/>
        </w:rPr>
        <w:tab/>
      </w:r>
      <w:r w:rsidR="009249CE" w:rsidRPr="009249CE">
        <w:rPr>
          <w:rFonts w:asciiTheme="majorHAnsi" w:hAnsiTheme="majorHAnsi" w:cstheme="majorHAnsi"/>
          <w:i/>
          <w:iCs/>
          <w:color w:val="000000"/>
          <w:sz w:val="26"/>
          <w:szCs w:val="26"/>
        </w:rPr>
        <w:t>Giao diện số:</w:t>
      </w:r>
      <w:r w:rsidR="009249CE" w:rsidRPr="009249CE">
        <w:rPr>
          <w:rStyle w:val="apple-converted-space"/>
          <w:rFonts w:asciiTheme="majorHAnsi" w:hAnsiTheme="majorHAnsi" w:cstheme="majorHAnsi"/>
          <w:i/>
          <w:iCs/>
          <w:color w:val="000000"/>
          <w:sz w:val="26"/>
          <w:szCs w:val="26"/>
        </w:rPr>
        <w:t> </w:t>
      </w:r>
      <w:r w:rsidR="009249CE" w:rsidRPr="009249CE">
        <w:rPr>
          <w:rFonts w:asciiTheme="majorHAnsi" w:hAnsiTheme="majorHAnsi" w:cstheme="majorHAnsi"/>
          <w:color w:val="000000"/>
          <w:sz w:val="26"/>
          <w:szCs w:val="26"/>
        </w:rPr>
        <w:t xml:space="preserve">giao diện này cho phép truyền động và CNC trao đổi với nhau nhiều loại dữ liệu hơn so với giao diện tương tự, tạo điều kiện để CNC đảm nhiệm thêm nhiều chức năng phụ như theo dõi vận hành, kiểm tra hệ Servo. Dữ liệu truyền có thể thực hiện theo hai phương thức tuần tự hoặc song song. Chuẩn phổ cập nhất của giao diện tuần tự là SERCOS (Serial Realtime Communication System). Giao diện có thể được thực hiện theo một trong hai phương án: Giao diện vị trí </w:t>
      </w:r>
      <w:r w:rsidRPr="009249CE">
        <w:rPr>
          <w:rFonts w:asciiTheme="majorHAnsi" w:hAnsiTheme="majorHAnsi" w:cstheme="majorHAnsi"/>
          <w:color w:val="000000"/>
          <w:sz w:val="26"/>
          <w:szCs w:val="26"/>
        </w:rPr>
        <w:t xml:space="preserve"> </w:t>
      </w:r>
      <w:r w:rsidR="009249CE" w:rsidRPr="009249CE">
        <w:rPr>
          <w:rFonts w:asciiTheme="majorHAnsi" w:hAnsiTheme="majorHAnsi" w:cstheme="majorHAnsi"/>
          <w:color w:val="000000"/>
          <w:sz w:val="26"/>
          <w:szCs w:val="26"/>
        </w:rPr>
        <w:t>(hình 23) hoặc tốc độ (hình 24).</w:t>
      </w:r>
      <w:r w:rsidR="004B48F7">
        <w:rPr>
          <w:rFonts w:asciiTheme="majorHAnsi" w:hAnsiTheme="majorHAnsi" w:cstheme="majorHAnsi"/>
          <w:color w:val="000000"/>
          <w:sz w:val="26"/>
          <w:szCs w:val="26"/>
          <w:lang w:val="en-US"/>
        </w:rPr>
        <w:t xml:space="preserve"> [Tuan 7]</w:t>
      </w:r>
    </w:p>
    <w:p w:rsidR="004B48F7" w:rsidRPr="004B48F7" w:rsidRDefault="004B48F7" w:rsidP="009249CE">
      <w:pPr>
        <w:pStyle w:val="NormalWeb"/>
        <w:spacing w:after="0"/>
        <w:jc w:val="both"/>
        <w:rPr>
          <w:rFonts w:asciiTheme="majorHAnsi" w:hAnsiTheme="majorHAnsi" w:cstheme="majorHAnsi"/>
          <w:color w:val="000000"/>
          <w:sz w:val="26"/>
          <w:szCs w:val="26"/>
          <w:lang w:val="en-US"/>
        </w:rPr>
      </w:pPr>
    </w:p>
    <w:p w:rsidR="00206312" w:rsidRDefault="00206312" w:rsidP="009249CE">
      <w:pPr>
        <w:pStyle w:val="NormalWeb"/>
        <w:spacing w:after="0"/>
        <w:jc w:val="both"/>
        <w:rPr>
          <w:rFonts w:asciiTheme="majorHAnsi" w:hAnsiTheme="majorHAnsi" w:cstheme="majorHAnsi"/>
          <w:color w:val="0033FF"/>
          <w:sz w:val="26"/>
          <w:szCs w:val="26"/>
        </w:rPr>
      </w:pPr>
    </w:p>
    <w:p w:rsidR="00206312" w:rsidRDefault="00206312" w:rsidP="009249CE">
      <w:pPr>
        <w:pStyle w:val="NormalWeb"/>
        <w:spacing w:after="0"/>
        <w:jc w:val="both"/>
        <w:rPr>
          <w:rFonts w:asciiTheme="majorHAnsi" w:hAnsiTheme="majorHAnsi" w:cstheme="majorHAnsi"/>
          <w:color w:val="0033FF"/>
          <w:sz w:val="26"/>
          <w:szCs w:val="26"/>
        </w:rPr>
      </w:pPr>
    </w:p>
    <w:p w:rsidR="00206312" w:rsidRDefault="00206312" w:rsidP="009249CE">
      <w:pPr>
        <w:pStyle w:val="NormalWeb"/>
        <w:spacing w:after="0"/>
        <w:jc w:val="both"/>
        <w:rPr>
          <w:rFonts w:asciiTheme="majorHAnsi" w:hAnsiTheme="majorHAnsi" w:cstheme="majorHAnsi"/>
          <w:color w:val="0033FF"/>
          <w:sz w:val="26"/>
          <w:szCs w:val="26"/>
        </w:rPr>
      </w:pPr>
    </w:p>
    <w:p w:rsidR="00206312" w:rsidRDefault="00206312" w:rsidP="009249CE">
      <w:pPr>
        <w:pStyle w:val="NormalWeb"/>
        <w:spacing w:after="0"/>
        <w:jc w:val="both"/>
        <w:rPr>
          <w:rFonts w:asciiTheme="majorHAnsi" w:hAnsiTheme="majorHAnsi" w:cstheme="majorHAnsi"/>
          <w:color w:val="0033FF"/>
          <w:sz w:val="26"/>
          <w:szCs w:val="26"/>
        </w:rPr>
      </w:pPr>
    </w:p>
    <w:p w:rsidR="00206312" w:rsidRDefault="00206312" w:rsidP="009249CE">
      <w:pPr>
        <w:pStyle w:val="NormalWeb"/>
        <w:spacing w:after="0"/>
        <w:jc w:val="both"/>
        <w:rPr>
          <w:rFonts w:asciiTheme="majorHAnsi" w:hAnsiTheme="majorHAnsi" w:cstheme="majorHAnsi"/>
          <w:color w:val="0033FF"/>
          <w:sz w:val="26"/>
          <w:szCs w:val="26"/>
        </w:rPr>
      </w:pPr>
    </w:p>
    <w:p w:rsidR="00206312" w:rsidRDefault="00206312" w:rsidP="009249CE">
      <w:pPr>
        <w:pStyle w:val="NormalWeb"/>
        <w:spacing w:after="0"/>
        <w:jc w:val="both"/>
        <w:rPr>
          <w:rFonts w:asciiTheme="majorHAnsi" w:hAnsiTheme="majorHAnsi" w:cstheme="majorHAnsi"/>
          <w:color w:val="0033FF"/>
          <w:sz w:val="26"/>
          <w:szCs w:val="26"/>
        </w:rPr>
      </w:pPr>
      <w:r w:rsidRPr="009249CE">
        <w:rPr>
          <w:rFonts w:asciiTheme="majorHAnsi" w:hAnsiTheme="majorHAnsi" w:cstheme="majorHAnsi"/>
          <w:noProof/>
          <w:color w:val="000000"/>
          <w:sz w:val="26"/>
          <w:szCs w:val="26"/>
        </w:rPr>
        <w:lastRenderedPageBreak/>
        <w:drawing>
          <wp:anchor distT="0" distB="0" distL="114300" distR="114300" simplePos="0" relativeHeight="251691008" behindDoc="1" locked="0" layoutInCell="1" allowOverlap="1" wp14:anchorId="4660CF99" wp14:editId="0B08F03C">
            <wp:simplePos x="0" y="0"/>
            <wp:positionH relativeFrom="column">
              <wp:posOffset>419100</wp:posOffset>
            </wp:positionH>
            <wp:positionV relativeFrom="paragraph">
              <wp:posOffset>45720</wp:posOffset>
            </wp:positionV>
            <wp:extent cx="5210175" cy="3690541"/>
            <wp:effectExtent l="0" t="0" r="0" b="5715"/>
            <wp:wrapNone/>
            <wp:docPr id="27" name="Picture 27" descr="http://dc345.4shared.com/doc/Ix4m7iko/preview_html_1b87ba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dc345.4shared.com/doc/Ix4m7iko/preview_html_1b87ba30.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10175" cy="369054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06312" w:rsidRDefault="00206312" w:rsidP="009249CE">
      <w:pPr>
        <w:pStyle w:val="NormalWeb"/>
        <w:spacing w:after="0"/>
        <w:jc w:val="both"/>
        <w:rPr>
          <w:rFonts w:asciiTheme="majorHAnsi" w:hAnsiTheme="majorHAnsi" w:cstheme="majorHAnsi"/>
          <w:color w:val="0033FF"/>
          <w:sz w:val="26"/>
          <w:szCs w:val="26"/>
        </w:rPr>
      </w:pPr>
    </w:p>
    <w:p w:rsidR="00206312" w:rsidRDefault="00206312" w:rsidP="009249CE">
      <w:pPr>
        <w:pStyle w:val="NormalWeb"/>
        <w:spacing w:after="0"/>
        <w:jc w:val="both"/>
        <w:rPr>
          <w:rFonts w:asciiTheme="majorHAnsi" w:hAnsiTheme="majorHAnsi" w:cstheme="majorHAnsi"/>
          <w:color w:val="0033FF"/>
          <w:sz w:val="26"/>
          <w:szCs w:val="26"/>
        </w:rPr>
      </w:pPr>
    </w:p>
    <w:p w:rsidR="00206312" w:rsidRDefault="00206312" w:rsidP="009249CE">
      <w:pPr>
        <w:pStyle w:val="NormalWeb"/>
        <w:spacing w:after="0"/>
        <w:jc w:val="both"/>
        <w:rPr>
          <w:rFonts w:asciiTheme="majorHAnsi" w:hAnsiTheme="majorHAnsi" w:cstheme="majorHAnsi"/>
          <w:color w:val="0033FF"/>
          <w:sz w:val="26"/>
          <w:szCs w:val="26"/>
        </w:rPr>
      </w:pPr>
    </w:p>
    <w:p w:rsidR="00206312" w:rsidRDefault="00206312" w:rsidP="009249CE">
      <w:pPr>
        <w:pStyle w:val="NormalWeb"/>
        <w:spacing w:after="0"/>
        <w:jc w:val="both"/>
        <w:rPr>
          <w:rFonts w:asciiTheme="majorHAnsi" w:hAnsiTheme="majorHAnsi" w:cstheme="majorHAnsi"/>
          <w:color w:val="0033FF"/>
          <w:sz w:val="26"/>
          <w:szCs w:val="26"/>
        </w:rPr>
      </w:pPr>
    </w:p>
    <w:p w:rsidR="00206312" w:rsidRDefault="00206312" w:rsidP="009249CE">
      <w:pPr>
        <w:pStyle w:val="NormalWeb"/>
        <w:spacing w:after="0"/>
        <w:jc w:val="both"/>
        <w:rPr>
          <w:rFonts w:asciiTheme="majorHAnsi" w:hAnsiTheme="majorHAnsi" w:cstheme="majorHAnsi"/>
          <w:color w:val="0033FF"/>
          <w:sz w:val="26"/>
          <w:szCs w:val="26"/>
        </w:rPr>
      </w:pPr>
    </w:p>
    <w:p w:rsidR="00206312" w:rsidRDefault="00206312" w:rsidP="009249CE">
      <w:pPr>
        <w:pStyle w:val="NormalWeb"/>
        <w:spacing w:after="0"/>
        <w:jc w:val="both"/>
        <w:rPr>
          <w:rFonts w:asciiTheme="majorHAnsi" w:hAnsiTheme="majorHAnsi" w:cstheme="majorHAnsi"/>
          <w:color w:val="0033FF"/>
          <w:sz w:val="26"/>
          <w:szCs w:val="26"/>
        </w:rPr>
      </w:pPr>
    </w:p>
    <w:p w:rsidR="00206312" w:rsidRDefault="00206312" w:rsidP="009249CE">
      <w:pPr>
        <w:pStyle w:val="NormalWeb"/>
        <w:spacing w:after="0"/>
        <w:jc w:val="both"/>
        <w:rPr>
          <w:rFonts w:asciiTheme="majorHAnsi" w:hAnsiTheme="majorHAnsi" w:cstheme="majorHAnsi"/>
          <w:color w:val="0033FF"/>
          <w:sz w:val="26"/>
          <w:szCs w:val="26"/>
        </w:rPr>
      </w:pPr>
    </w:p>
    <w:p w:rsidR="00206312" w:rsidRDefault="00206312" w:rsidP="009249CE">
      <w:pPr>
        <w:pStyle w:val="NormalWeb"/>
        <w:spacing w:after="0"/>
        <w:jc w:val="both"/>
        <w:rPr>
          <w:rFonts w:asciiTheme="majorHAnsi" w:hAnsiTheme="majorHAnsi" w:cstheme="majorHAnsi"/>
          <w:color w:val="0033FF"/>
          <w:sz w:val="26"/>
          <w:szCs w:val="26"/>
        </w:rPr>
      </w:pPr>
    </w:p>
    <w:p w:rsidR="00206312" w:rsidRDefault="00206312" w:rsidP="009249CE">
      <w:pPr>
        <w:pStyle w:val="NormalWeb"/>
        <w:spacing w:after="0"/>
        <w:jc w:val="both"/>
        <w:rPr>
          <w:rFonts w:asciiTheme="majorHAnsi" w:hAnsiTheme="majorHAnsi" w:cstheme="majorHAnsi"/>
          <w:color w:val="0033FF"/>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9249CE" w:rsidRPr="00206312" w:rsidRDefault="00206312" w:rsidP="00206312">
      <w:pPr>
        <w:pStyle w:val="NormalWeb"/>
        <w:spacing w:after="0"/>
        <w:jc w:val="center"/>
        <w:rPr>
          <w:rFonts w:asciiTheme="majorHAnsi" w:hAnsiTheme="majorHAnsi" w:cstheme="majorHAnsi"/>
          <w:color w:val="000000" w:themeColor="text1"/>
          <w:sz w:val="26"/>
          <w:szCs w:val="26"/>
        </w:rPr>
      </w:pPr>
      <w:r w:rsidRPr="00206312">
        <w:rPr>
          <w:rFonts w:asciiTheme="majorHAnsi" w:hAnsiTheme="majorHAnsi" w:cstheme="majorHAnsi"/>
          <w:b/>
          <w:color w:val="000000" w:themeColor="text1"/>
          <w:sz w:val="26"/>
          <w:szCs w:val="26"/>
        </w:rPr>
        <w:t>Hình 6.31</w:t>
      </w:r>
      <w:r w:rsidR="009249CE" w:rsidRPr="00206312">
        <w:rPr>
          <w:rFonts w:asciiTheme="majorHAnsi" w:hAnsiTheme="majorHAnsi" w:cstheme="majorHAnsi"/>
          <w:color w:val="000000" w:themeColor="text1"/>
          <w:sz w:val="26"/>
          <w:szCs w:val="26"/>
        </w:rPr>
        <w:t xml:space="preserve"> Cấu trúc ghép nối digital dùng chuẩn SERCOS tại giao diện vị trí giữa truyền động và CNC.</w:t>
      </w:r>
    </w:p>
    <w:p w:rsidR="009249CE" w:rsidRPr="009249CE" w:rsidRDefault="009249CE" w:rsidP="009249CE">
      <w:pPr>
        <w:pStyle w:val="western"/>
        <w:spacing w:after="0" w:afterAutospacing="0"/>
        <w:jc w:val="both"/>
        <w:rPr>
          <w:rFonts w:asciiTheme="majorHAnsi" w:hAnsiTheme="majorHAnsi" w:cstheme="majorHAnsi"/>
          <w:color w:val="000000"/>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r w:rsidRPr="009249CE">
        <w:rPr>
          <w:rFonts w:asciiTheme="majorHAnsi" w:hAnsiTheme="majorHAnsi" w:cstheme="majorHAnsi"/>
          <w:noProof/>
          <w:color w:val="000000"/>
          <w:sz w:val="26"/>
          <w:szCs w:val="26"/>
        </w:rPr>
        <w:drawing>
          <wp:anchor distT="0" distB="0" distL="114300" distR="114300" simplePos="0" relativeHeight="251692032" behindDoc="1" locked="0" layoutInCell="1" allowOverlap="1" wp14:anchorId="628E236E" wp14:editId="01F21772">
            <wp:simplePos x="0" y="0"/>
            <wp:positionH relativeFrom="column">
              <wp:posOffset>104775</wp:posOffset>
            </wp:positionH>
            <wp:positionV relativeFrom="paragraph">
              <wp:posOffset>277495</wp:posOffset>
            </wp:positionV>
            <wp:extent cx="5599498" cy="3819525"/>
            <wp:effectExtent l="0" t="0" r="1270" b="0"/>
            <wp:wrapNone/>
            <wp:docPr id="26" name="Picture 26" descr="http://dc345.4shared.com/doc/Ix4m7iko/preview_html_36f6f1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dc345.4shared.com/doc/Ix4m7iko/preview_html_36f6f1e6.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99498" cy="3819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206312" w:rsidRDefault="00206312" w:rsidP="00206312">
      <w:pPr>
        <w:pStyle w:val="NormalWeb"/>
        <w:spacing w:after="0"/>
        <w:jc w:val="center"/>
        <w:rPr>
          <w:rFonts w:asciiTheme="majorHAnsi" w:hAnsiTheme="majorHAnsi" w:cstheme="majorHAnsi"/>
          <w:b/>
          <w:color w:val="000000" w:themeColor="text1"/>
          <w:sz w:val="26"/>
          <w:szCs w:val="26"/>
        </w:rPr>
      </w:pPr>
    </w:p>
    <w:p w:rsidR="009249CE" w:rsidRPr="00206312" w:rsidRDefault="00206312" w:rsidP="00206312">
      <w:pPr>
        <w:pStyle w:val="NormalWeb"/>
        <w:spacing w:after="0"/>
        <w:jc w:val="center"/>
        <w:rPr>
          <w:rFonts w:asciiTheme="majorHAnsi" w:hAnsiTheme="majorHAnsi" w:cstheme="majorHAnsi"/>
          <w:color w:val="000000" w:themeColor="text1"/>
          <w:sz w:val="26"/>
          <w:szCs w:val="26"/>
        </w:rPr>
      </w:pPr>
      <w:r w:rsidRPr="00206312">
        <w:rPr>
          <w:rFonts w:asciiTheme="majorHAnsi" w:hAnsiTheme="majorHAnsi" w:cstheme="majorHAnsi"/>
          <w:b/>
          <w:color w:val="000000" w:themeColor="text1"/>
          <w:sz w:val="26"/>
          <w:szCs w:val="26"/>
        </w:rPr>
        <w:t>Hình 6.32</w:t>
      </w:r>
      <w:r w:rsidR="009249CE" w:rsidRPr="00206312">
        <w:rPr>
          <w:rFonts w:asciiTheme="majorHAnsi" w:hAnsiTheme="majorHAnsi" w:cstheme="majorHAnsi"/>
          <w:color w:val="000000" w:themeColor="text1"/>
          <w:sz w:val="26"/>
          <w:szCs w:val="26"/>
        </w:rPr>
        <w:t xml:space="preserve"> Cấu trúc ghép nối digital dùng chuẩn SERCOS tai giao diện tốc độ</w:t>
      </w:r>
    </w:p>
    <w:p w:rsidR="00751FB7" w:rsidRDefault="00206312" w:rsidP="009249CE">
      <w:pPr>
        <w:pStyle w:val="western"/>
        <w:spacing w:after="0" w:afterAutospacing="0"/>
        <w:jc w:val="both"/>
        <w:rPr>
          <w:rFonts w:asciiTheme="majorHAnsi" w:hAnsiTheme="majorHAnsi" w:cstheme="majorHAnsi"/>
          <w:color w:val="000000"/>
          <w:sz w:val="26"/>
          <w:szCs w:val="26"/>
        </w:rPr>
      </w:pPr>
      <w:r>
        <w:rPr>
          <w:rFonts w:asciiTheme="majorHAnsi" w:hAnsiTheme="majorHAnsi" w:cstheme="majorHAnsi"/>
          <w:color w:val="000000"/>
          <w:sz w:val="26"/>
          <w:szCs w:val="26"/>
        </w:rPr>
        <w:tab/>
      </w:r>
    </w:p>
    <w:p w:rsidR="00751FB7" w:rsidRDefault="004B48F7" w:rsidP="009249CE">
      <w:pPr>
        <w:pStyle w:val="western"/>
        <w:spacing w:after="0" w:afterAutospacing="0"/>
        <w:jc w:val="both"/>
        <w:rPr>
          <w:rFonts w:asciiTheme="majorHAnsi" w:hAnsiTheme="majorHAnsi" w:cstheme="majorHAnsi"/>
          <w:color w:val="000000"/>
          <w:sz w:val="26"/>
          <w:szCs w:val="26"/>
        </w:rPr>
      </w:pPr>
      <w:r>
        <w:rPr>
          <w:rFonts w:asciiTheme="majorHAnsi" w:hAnsiTheme="majorHAnsi" w:cstheme="majorHAnsi"/>
          <w:color w:val="000000"/>
          <w:sz w:val="26"/>
          <w:szCs w:val="26"/>
        </w:rPr>
        <w:t xml:space="preserve">[Tuan 7] </w:t>
      </w:r>
      <w:r w:rsidRPr="004B48F7">
        <w:rPr>
          <w:rFonts w:asciiTheme="majorHAnsi" w:hAnsiTheme="majorHAnsi" w:cstheme="majorHAnsi"/>
          <w:b/>
          <w:bCs/>
          <w:sz w:val="26"/>
          <w:szCs w:val="26"/>
        </w:rPr>
        <w:t>Ng. Ph. Quang</w:t>
      </w:r>
      <w:r w:rsidRPr="004B48F7">
        <w:rPr>
          <w:rFonts w:asciiTheme="majorHAnsi" w:hAnsiTheme="majorHAnsi" w:cstheme="majorHAnsi"/>
          <w:sz w:val="26"/>
          <w:szCs w:val="26"/>
        </w:rPr>
        <w:t xml:space="preserve"> (2007) </w:t>
      </w:r>
      <w:r w:rsidRPr="004B48F7">
        <w:rPr>
          <w:rFonts w:asciiTheme="majorHAnsi" w:hAnsiTheme="majorHAnsi" w:cstheme="majorHAnsi"/>
          <w:i/>
          <w:iCs/>
          <w:sz w:val="26"/>
          <w:szCs w:val="26"/>
        </w:rPr>
        <w:t>Nghiên cứu, thiết kế và chế tạo thiết bị CNC tại Việt Nam: Đã làm nhiều, liệu có phải làm nữa?</w:t>
      </w:r>
      <w:r w:rsidRPr="004B48F7">
        <w:rPr>
          <w:rFonts w:asciiTheme="majorHAnsi" w:hAnsiTheme="majorHAnsi" w:cstheme="majorHAnsi"/>
          <w:sz w:val="26"/>
          <w:szCs w:val="26"/>
        </w:rPr>
        <w:t xml:space="preserve"> Tạp chí Tự động hóa ngày nay, số 5(81)2007, tr. 6 – 15 và 29</w:t>
      </w:r>
    </w:p>
    <w:p w:rsidR="00751FB7" w:rsidRDefault="00751FB7" w:rsidP="009249CE">
      <w:pPr>
        <w:pStyle w:val="western"/>
        <w:spacing w:after="0" w:afterAutospacing="0"/>
        <w:jc w:val="both"/>
        <w:rPr>
          <w:rFonts w:asciiTheme="majorHAnsi" w:hAnsiTheme="majorHAnsi" w:cstheme="majorHAnsi"/>
          <w:color w:val="000000"/>
          <w:sz w:val="26"/>
          <w:szCs w:val="26"/>
        </w:rPr>
      </w:pPr>
    </w:p>
    <w:p w:rsidR="00751FB7" w:rsidRDefault="00751FB7" w:rsidP="009249CE">
      <w:pPr>
        <w:pStyle w:val="western"/>
        <w:spacing w:after="0" w:afterAutospacing="0"/>
        <w:jc w:val="both"/>
        <w:rPr>
          <w:rFonts w:asciiTheme="majorHAnsi" w:hAnsiTheme="majorHAnsi" w:cstheme="majorHAnsi"/>
          <w:color w:val="000000"/>
          <w:sz w:val="26"/>
          <w:szCs w:val="26"/>
        </w:rPr>
      </w:pPr>
    </w:p>
    <w:p w:rsidR="00751FB7" w:rsidRDefault="00751FB7" w:rsidP="009249CE">
      <w:pPr>
        <w:pStyle w:val="western"/>
        <w:spacing w:after="0" w:afterAutospacing="0"/>
        <w:jc w:val="both"/>
        <w:rPr>
          <w:rFonts w:asciiTheme="majorHAnsi" w:hAnsiTheme="majorHAnsi" w:cstheme="majorHAnsi"/>
          <w:color w:val="000000"/>
          <w:sz w:val="26"/>
          <w:szCs w:val="26"/>
        </w:rPr>
      </w:pPr>
    </w:p>
    <w:p w:rsidR="00751FB7" w:rsidRDefault="00751FB7" w:rsidP="009249CE">
      <w:pPr>
        <w:pStyle w:val="western"/>
        <w:spacing w:after="0" w:afterAutospacing="0"/>
        <w:jc w:val="both"/>
        <w:rPr>
          <w:rFonts w:asciiTheme="majorHAnsi" w:hAnsiTheme="majorHAnsi" w:cstheme="majorHAnsi"/>
          <w:color w:val="000000"/>
          <w:sz w:val="26"/>
          <w:szCs w:val="26"/>
        </w:rPr>
      </w:pPr>
    </w:p>
    <w:p w:rsidR="00751FB7" w:rsidRDefault="00751FB7" w:rsidP="009249CE">
      <w:pPr>
        <w:pStyle w:val="western"/>
        <w:spacing w:after="0" w:afterAutospacing="0"/>
        <w:jc w:val="both"/>
        <w:rPr>
          <w:rFonts w:asciiTheme="majorHAnsi" w:hAnsiTheme="majorHAnsi" w:cstheme="majorHAnsi"/>
          <w:color w:val="000000"/>
          <w:sz w:val="26"/>
          <w:szCs w:val="26"/>
        </w:rPr>
      </w:pPr>
    </w:p>
    <w:p w:rsidR="004B48F7" w:rsidRDefault="004B48F7" w:rsidP="009249CE">
      <w:pPr>
        <w:pStyle w:val="western"/>
        <w:spacing w:after="0" w:afterAutospacing="0"/>
        <w:jc w:val="both"/>
        <w:rPr>
          <w:rFonts w:asciiTheme="majorHAnsi" w:hAnsiTheme="majorHAnsi" w:cstheme="majorHAnsi"/>
          <w:color w:val="000000"/>
          <w:sz w:val="26"/>
          <w:szCs w:val="26"/>
        </w:rPr>
      </w:pPr>
    </w:p>
    <w:p w:rsidR="00344E8F" w:rsidRPr="00344E8F" w:rsidRDefault="00344E8F" w:rsidP="009249CE">
      <w:pPr>
        <w:pStyle w:val="western"/>
        <w:spacing w:after="0" w:afterAutospacing="0"/>
        <w:jc w:val="both"/>
        <w:rPr>
          <w:rFonts w:asciiTheme="majorHAnsi" w:hAnsiTheme="majorHAnsi" w:cstheme="majorHAnsi"/>
          <w:color w:val="000000"/>
          <w:sz w:val="26"/>
          <w:szCs w:val="26"/>
        </w:rPr>
      </w:pPr>
      <w:r w:rsidRPr="00344E8F">
        <w:rPr>
          <w:color w:val="FF0000"/>
          <w:sz w:val="26"/>
          <w:szCs w:val="26"/>
        </w:rPr>
        <w:lastRenderedPageBreak/>
        <w:t>6.4 Đánh giá khả năng tiếp nhận, giải mã và làm chủ công nghệ chế tạo bộ điều khiển CNC ở Việt Nam</w:t>
      </w:r>
    </w:p>
    <w:p w:rsidR="00C14550" w:rsidRDefault="00344E8F" w:rsidP="009249CE">
      <w:pPr>
        <w:pStyle w:val="western"/>
        <w:spacing w:after="0" w:afterAutospacing="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C14550">
        <w:rPr>
          <w:rFonts w:asciiTheme="majorHAnsi" w:hAnsiTheme="majorHAnsi" w:cstheme="majorHAnsi"/>
          <w:color w:val="000000"/>
          <w:sz w:val="26"/>
          <w:szCs w:val="26"/>
        </w:rPr>
        <w:t>+ Những khó khăn trong quá trình</w:t>
      </w:r>
    </w:p>
    <w:p w:rsidR="00751FB7" w:rsidRDefault="00C14550" w:rsidP="009249CE">
      <w:pPr>
        <w:pStyle w:val="western"/>
        <w:spacing w:after="0" w:afterAutospacing="0"/>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Ý tưởng chính của “Open CNC” là khả năng sử dụng PC và các chuẩn của PC ở phạm vi đầu vào CNC, nhằm tăng thêm khả năng tích hợp và đồng thời giảm g</w:t>
      </w:r>
      <w:r w:rsidR="00751FB7">
        <w:rPr>
          <w:rFonts w:asciiTheme="majorHAnsi" w:hAnsiTheme="majorHAnsi" w:cstheme="majorHAnsi"/>
          <w:color w:val="000000"/>
          <w:sz w:val="26"/>
          <w:szCs w:val="26"/>
        </w:rPr>
        <w:t>iá thành cho bộ điều khiển CNC.</w:t>
      </w:r>
    </w:p>
    <w:p w:rsidR="00751FB7" w:rsidRPr="00751FB7" w:rsidRDefault="00751FB7" w:rsidP="009249CE">
      <w:pPr>
        <w:pStyle w:val="western"/>
        <w:spacing w:after="0" w:afterAutospacing="0"/>
        <w:jc w:val="both"/>
        <w:rPr>
          <w:rFonts w:asciiTheme="majorHAnsi" w:hAnsiTheme="majorHAnsi" w:cstheme="majorHAnsi"/>
          <w:color w:val="000000"/>
          <w:sz w:val="26"/>
          <w:szCs w:val="26"/>
        </w:rPr>
      </w:pPr>
      <w:r w:rsidRPr="009249CE">
        <w:rPr>
          <w:rFonts w:asciiTheme="majorHAnsi" w:hAnsiTheme="majorHAnsi" w:cstheme="majorHAnsi"/>
          <w:noProof/>
          <w:color w:val="000000"/>
          <w:sz w:val="26"/>
          <w:szCs w:val="26"/>
          <w:lang w:val="vi-VN" w:eastAsia="vi-VN"/>
        </w:rPr>
        <w:drawing>
          <wp:anchor distT="0" distB="0" distL="114300" distR="114300" simplePos="0" relativeHeight="251693056" behindDoc="1" locked="0" layoutInCell="1" allowOverlap="1" wp14:anchorId="7D9D26A4" wp14:editId="10E06811">
            <wp:simplePos x="0" y="0"/>
            <wp:positionH relativeFrom="column">
              <wp:posOffset>552450</wp:posOffset>
            </wp:positionH>
            <wp:positionV relativeFrom="paragraph">
              <wp:posOffset>210185</wp:posOffset>
            </wp:positionV>
            <wp:extent cx="4762500" cy="4610100"/>
            <wp:effectExtent l="0" t="0" r="0" b="0"/>
            <wp:wrapNone/>
            <wp:docPr id="25" name="Picture 25" descr="http://dc345.4shared.com/doc/Ix4m7iko/preview_html_m1b04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dc345.4shared.com/doc/Ix4m7iko/preview_html_m1b04e92.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62500" cy="4610100"/>
                    </a:xfrm>
                    <a:prstGeom prst="rect">
                      <a:avLst/>
                    </a:prstGeom>
                    <a:noFill/>
                    <a:ln>
                      <a:noFill/>
                    </a:ln>
                  </pic:spPr>
                </pic:pic>
              </a:graphicData>
            </a:graphic>
          </wp:anchor>
        </w:drawing>
      </w:r>
    </w:p>
    <w:p w:rsidR="00751FB7" w:rsidRDefault="00751FB7" w:rsidP="009249CE">
      <w:pPr>
        <w:pStyle w:val="western"/>
        <w:spacing w:after="0" w:afterAutospacing="0"/>
        <w:jc w:val="both"/>
        <w:rPr>
          <w:rFonts w:asciiTheme="majorHAnsi" w:hAnsiTheme="majorHAnsi" w:cstheme="majorHAnsi"/>
          <w:b/>
          <w:color w:val="000000"/>
          <w:sz w:val="26"/>
          <w:szCs w:val="26"/>
        </w:rPr>
      </w:pPr>
    </w:p>
    <w:p w:rsidR="00751FB7" w:rsidRDefault="00751FB7" w:rsidP="009249CE">
      <w:pPr>
        <w:pStyle w:val="western"/>
        <w:spacing w:after="0" w:afterAutospacing="0"/>
        <w:jc w:val="both"/>
        <w:rPr>
          <w:rFonts w:asciiTheme="majorHAnsi" w:hAnsiTheme="majorHAnsi" w:cstheme="majorHAnsi"/>
          <w:b/>
          <w:color w:val="000000"/>
          <w:sz w:val="26"/>
          <w:szCs w:val="26"/>
        </w:rPr>
      </w:pPr>
    </w:p>
    <w:p w:rsidR="00751FB7" w:rsidRDefault="00751FB7" w:rsidP="009249CE">
      <w:pPr>
        <w:pStyle w:val="western"/>
        <w:spacing w:after="0" w:afterAutospacing="0"/>
        <w:jc w:val="both"/>
        <w:rPr>
          <w:rFonts w:asciiTheme="majorHAnsi" w:hAnsiTheme="majorHAnsi" w:cstheme="majorHAnsi"/>
          <w:b/>
          <w:color w:val="000000"/>
          <w:sz w:val="26"/>
          <w:szCs w:val="26"/>
        </w:rPr>
      </w:pPr>
    </w:p>
    <w:p w:rsidR="00751FB7" w:rsidRDefault="00751FB7" w:rsidP="009249CE">
      <w:pPr>
        <w:pStyle w:val="western"/>
        <w:spacing w:after="0" w:afterAutospacing="0"/>
        <w:jc w:val="both"/>
        <w:rPr>
          <w:rFonts w:asciiTheme="majorHAnsi" w:hAnsiTheme="majorHAnsi" w:cstheme="majorHAnsi"/>
          <w:b/>
          <w:color w:val="000000"/>
          <w:sz w:val="26"/>
          <w:szCs w:val="26"/>
        </w:rPr>
      </w:pPr>
    </w:p>
    <w:p w:rsidR="00751FB7" w:rsidRDefault="00751FB7" w:rsidP="009249CE">
      <w:pPr>
        <w:pStyle w:val="western"/>
        <w:spacing w:after="0" w:afterAutospacing="0"/>
        <w:jc w:val="both"/>
        <w:rPr>
          <w:rFonts w:asciiTheme="majorHAnsi" w:hAnsiTheme="majorHAnsi" w:cstheme="majorHAnsi"/>
          <w:b/>
          <w:color w:val="000000"/>
          <w:sz w:val="26"/>
          <w:szCs w:val="26"/>
        </w:rPr>
      </w:pPr>
    </w:p>
    <w:p w:rsidR="00751FB7" w:rsidRDefault="00751FB7" w:rsidP="009249CE">
      <w:pPr>
        <w:pStyle w:val="western"/>
        <w:spacing w:after="0" w:afterAutospacing="0"/>
        <w:jc w:val="both"/>
        <w:rPr>
          <w:rFonts w:asciiTheme="majorHAnsi" w:hAnsiTheme="majorHAnsi" w:cstheme="majorHAnsi"/>
          <w:b/>
          <w:color w:val="000000"/>
          <w:sz w:val="26"/>
          <w:szCs w:val="26"/>
        </w:rPr>
      </w:pPr>
    </w:p>
    <w:p w:rsidR="00751FB7" w:rsidRDefault="00751FB7" w:rsidP="009249CE">
      <w:pPr>
        <w:pStyle w:val="western"/>
        <w:spacing w:after="0" w:afterAutospacing="0"/>
        <w:jc w:val="both"/>
        <w:rPr>
          <w:rFonts w:asciiTheme="majorHAnsi" w:hAnsiTheme="majorHAnsi" w:cstheme="majorHAnsi"/>
          <w:b/>
          <w:color w:val="000000"/>
          <w:sz w:val="26"/>
          <w:szCs w:val="26"/>
        </w:rPr>
      </w:pPr>
    </w:p>
    <w:p w:rsidR="00751FB7" w:rsidRDefault="00751FB7" w:rsidP="009249CE">
      <w:pPr>
        <w:pStyle w:val="western"/>
        <w:spacing w:after="0" w:afterAutospacing="0"/>
        <w:jc w:val="both"/>
        <w:rPr>
          <w:rFonts w:asciiTheme="majorHAnsi" w:hAnsiTheme="majorHAnsi" w:cstheme="majorHAnsi"/>
          <w:b/>
          <w:color w:val="000000"/>
          <w:sz w:val="26"/>
          <w:szCs w:val="26"/>
        </w:rPr>
      </w:pPr>
    </w:p>
    <w:p w:rsidR="00751FB7" w:rsidRDefault="00751FB7" w:rsidP="009249CE">
      <w:pPr>
        <w:pStyle w:val="western"/>
        <w:spacing w:after="0" w:afterAutospacing="0"/>
        <w:jc w:val="both"/>
        <w:rPr>
          <w:rFonts w:asciiTheme="majorHAnsi" w:hAnsiTheme="majorHAnsi" w:cstheme="majorHAnsi"/>
          <w:b/>
          <w:color w:val="000000"/>
          <w:sz w:val="26"/>
          <w:szCs w:val="26"/>
        </w:rPr>
      </w:pPr>
    </w:p>
    <w:p w:rsidR="00751FB7" w:rsidRDefault="00751FB7" w:rsidP="009249CE">
      <w:pPr>
        <w:pStyle w:val="western"/>
        <w:spacing w:after="0" w:afterAutospacing="0"/>
        <w:jc w:val="both"/>
        <w:rPr>
          <w:rFonts w:asciiTheme="majorHAnsi" w:hAnsiTheme="majorHAnsi" w:cstheme="majorHAnsi"/>
          <w:b/>
          <w:color w:val="000000"/>
          <w:sz w:val="26"/>
          <w:szCs w:val="26"/>
        </w:rPr>
      </w:pPr>
    </w:p>
    <w:p w:rsidR="00751FB7" w:rsidRDefault="00751FB7" w:rsidP="009249CE">
      <w:pPr>
        <w:pStyle w:val="western"/>
        <w:spacing w:after="0" w:afterAutospacing="0"/>
        <w:jc w:val="both"/>
        <w:rPr>
          <w:rFonts w:asciiTheme="majorHAnsi" w:hAnsiTheme="majorHAnsi" w:cstheme="majorHAnsi"/>
          <w:b/>
          <w:color w:val="000000"/>
          <w:sz w:val="26"/>
          <w:szCs w:val="26"/>
        </w:rPr>
      </w:pPr>
    </w:p>
    <w:p w:rsidR="00751FB7" w:rsidRDefault="00751FB7" w:rsidP="009249CE">
      <w:pPr>
        <w:pStyle w:val="western"/>
        <w:spacing w:after="0" w:afterAutospacing="0"/>
        <w:jc w:val="both"/>
        <w:rPr>
          <w:rFonts w:asciiTheme="majorHAnsi" w:hAnsiTheme="majorHAnsi" w:cstheme="majorHAnsi"/>
          <w:b/>
          <w:color w:val="000000"/>
          <w:sz w:val="26"/>
          <w:szCs w:val="26"/>
        </w:rPr>
      </w:pPr>
    </w:p>
    <w:p w:rsidR="009249CE" w:rsidRPr="009249CE" w:rsidRDefault="00751FB7" w:rsidP="00751FB7">
      <w:pPr>
        <w:pStyle w:val="western"/>
        <w:spacing w:after="0" w:afterAutospacing="0"/>
        <w:jc w:val="center"/>
        <w:rPr>
          <w:rFonts w:asciiTheme="majorHAnsi" w:hAnsiTheme="majorHAnsi" w:cstheme="majorHAnsi"/>
          <w:color w:val="000000"/>
          <w:sz w:val="26"/>
          <w:szCs w:val="26"/>
        </w:rPr>
      </w:pPr>
      <w:r w:rsidRPr="00751FB7">
        <w:rPr>
          <w:rFonts w:asciiTheme="majorHAnsi" w:hAnsiTheme="majorHAnsi" w:cstheme="majorHAnsi"/>
          <w:b/>
          <w:color w:val="000000"/>
          <w:sz w:val="26"/>
          <w:szCs w:val="26"/>
        </w:rPr>
        <w:t>Hình 6.33</w:t>
      </w:r>
      <w:r w:rsidR="009249CE" w:rsidRPr="009249CE">
        <w:rPr>
          <w:rFonts w:asciiTheme="majorHAnsi" w:hAnsiTheme="majorHAnsi" w:cstheme="majorHAnsi"/>
          <w:color w:val="000000"/>
          <w:sz w:val="26"/>
          <w:szCs w:val="26"/>
        </w:rPr>
        <w:t xml:space="preserve"> Cấu trúc đầy đủ của hệ thống sử dụng bộ điều khiển CNC.</w:t>
      </w:r>
    </w:p>
    <w:p w:rsidR="009249CE" w:rsidRPr="009249CE" w:rsidRDefault="009249CE" w:rsidP="009249CE">
      <w:pPr>
        <w:pStyle w:val="NormalWeb"/>
        <w:spacing w:before="274" w:after="274"/>
        <w:jc w:val="both"/>
        <w:rPr>
          <w:rFonts w:asciiTheme="majorHAnsi" w:hAnsiTheme="majorHAnsi" w:cstheme="majorHAnsi"/>
          <w:color w:val="000000"/>
          <w:sz w:val="26"/>
          <w:szCs w:val="26"/>
        </w:rPr>
      </w:pPr>
      <w:r w:rsidRPr="009249CE">
        <w:rPr>
          <w:rFonts w:asciiTheme="majorHAnsi" w:hAnsiTheme="majorHAnsi" w:cstheme="majorHAnsi"/>
          <w:b/>
          <w:bCs/>
          <w:color w:val="000000"/>
          <w:sz w:val="26"/>
          <w:szCs w:val="26"/>
        </w:rPr>
        <w:t>Bộ điều khiển CNC</w:t>
      </w:r>
    </w:p>
    <w:p w:rsidR="009249CE" w:rsidRPr="009249CE" w:rsidRDefault="00344E8F"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Với hệ truyền động và giao diện ghép nối vừa giới thiệu, ta đã chỉ ra các phần tử của cơ chế chấp hành có nhiệm vụ tạo “khả năng thực hiện chính xác các chuyển động”. Vậy bộ điều khiển CNC sẽ gồm có những phần tử gì. Để hình dung rõ ta hãy t</w:t>
      </w:r>
      <w:r>
        <w:rPr>
          <w:rFonts w:asciiTheme="majorHAnsi" w:hAnsiTheme="majorHAnsi" w:cstheme="majorHAnsi"/>
          <w:color w:val="000000"/>
          <w:sz w:val="26"/>
          <w:szCs w:val="26"/>
        </w:rPr>
        <w:t>heo dõi hình 6.33</w:t>
      </w:r>
      <w:r w:rsidR="009249CE" w:rsidRPr="009249CE">
        <w:rPr>
          <w:rFonts w:asciiTheme="majorHAnsi" w:hAnsiTheme="majorHAnsi" w:cstheme="majorHAnsi"/>
          <w:color w:val="000000"/>
          <w:sz w:val="26"/>
          <w:szCs w:val="26"/>
        </w:rPr>
        <w:t>.</w:t>
      </w:r>
    </w:p>
    <w:p w:rsidR="009249CE" w:rsidRPr="009249CE" w:rsidRDefault="00344E8F"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lastRenderedPageBreak/>
        <w:tab/>
      </w:r>
      <w:r w:rsidR="009249CE" w:rsidRPr="009249CE">
        <w:rPr>
          <w:rFonts w:asciiTheme="majorHAnsi" w:hAnsiTheme="majorHAnsi" w:cstheme="majorHAnsi"/>
          <w:color w:val="000000"/>
          <w:sz w:val="26"/>
          <w:szCs w:val="26"/>
        </w:rPr>
        <w:t>Hệ thống sử</w:t>
      </w:r>
      <w:r>
        <w:rPr>
          <w:rFonts w:asciiTheme="majorHAnsi" w:hAnsiTheme="majorHAnsi" w:cstheme="majorHAnsi"/>
          <w:color w:val="000000"/>
          <w:sz w:val="26"/>
          <w:szCs w:val="26"/>
        </w:rPr>
        <w:t xml:space="preserve"> dụng bộ điều khiển CNC (hình 6.33</w:t>
      </w:r>
      <w:r w:rsidR="009249CE" w:rsidRPr="009249CE">
        <w:rPr>
          <w:rFonts w:asciiTheme="majorHAnsi" w:hAnsiTheme="majorHAnsi" w:cstheme="majorHAnsi"/>
          <w:color w:val="000000"/>
          <w:sz w:val="26"/>
          <w:szCs w:val="26"/>
        </w:rPr>
        <w:t>) bao gồm các phần tử:</w:t>
      </w:r>
    </w:p>
    <w:p w:rsidR="009249CE" w:rsidRPr="009249CE" w:rsidRDefault="009249CE" w:rsidP="009249CE">
      <w:pPr>
        <w:pStyle w:val="western"/>
        <w:numPr>
          <w:ilvl w:val="0"/>
          <w:numId w:val="11"/>
        </w:numPr>
        <w:spacing w:before="274" w:beforeAutospacing="0" w:after="0"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Điều khiển CNC: với đầy đủ bộ nhớ và có cả các chức năng của điều khiển khả trình PLC. Đây là phần tử quan trọng nhất không thể thiếu.</w:t>
      </w:r>
    </w:p>
    <w:p w:rsidR="009249CE" w:rsidRPr="009249CE" w:rsidRDefault="009249CE" w:rsidP="009249CE">
      <w:pPr>
        <w:pStyle w:val="western"/>
        <w:numPr>
          <w:ilvl w:val="0"/>
          <w:numId w:val="11"/>
        </w:numPr>
        <w:spacing w:after="0"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Các loại thiết bị nhập/xuất dữ liệu: bàn phím, máy đục/đọc băng, vi điều khiển (máy tính cấp trên), lập trình NC, lưu trữ dữ liệu bên ngoài, dữ liệu dụng cụ, nhận dạng phôi…</w:t>
      </w:r>
    </w:p>
    <w:p w:rsidR="009249CE" w:rsidRPr="009249CE" w:rsidRDefault="009249CE" w:rsidP="009249CE">
      <w:pPr>
        <w:pStyle w:val="western"/>
        <w:numPr>
          <w:ilvl w:val="0"/>
          <w:numId w:val="11"/>
        </w:numPr>
        <w:spacing w:after="0"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Thiết bị đo: được dùng để đo, xác định tọa độ của mũi dao cắt. Rất quan trọng đối với máy gia công có phoi.</w:t>
      </w:r>
    </w:p>
    <w:p w:rsidR="009249CE" w:rsidRPr="009249CE" w:rsidRDefault="009249CE" w:rsidP="009249CE">
      <w:pPr>
        <w:pStyle w:val="western"/>
        <w:numPr>
          <w:ilvl w:val="0"/>
          <w:numId w:val="11"/>
        </w:numPr>
        <w:spacing w:after="274"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 xml:space="preserve">Máy công cụ: là ứng dụng </w:t>
      </w:r>
      <w:r w:rsidR="00344E8F">
        <w:rPr>
          <w:rFonts w:asciiTheme="majorHAnsi" w:hAnsiTheme="majorHAnsi" w:cstheme="majorHAnsi"/>
          <w:color w:val="000000"/>
          <w:sz w:val="26"/>
          <w:szCs w:val="26"/>
        </w:rPr>
        <w:t>chỉ mang tính minh họa ở hình 6.33</w:t>
      </w:r>
    </w:p>
    <w:p w:rsidR="009249CE" w:rsidRPr="009249CE" w:rsidRDefault="00344E8F"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xml:space="preserve">Vậy là đến đây ta đã tới được đối tượng chính làm nên khái niệm bộ điều khiển CNC: loại thiết bị có các chức năng đã được không ít cuốn sách tiếng Việt của các chuyên gia cơ khí mô tả. Vậy ta sẽ không cần mất thêm nhiều thời gian để nói về các chức năng đó. Điều cần bàn thêm là khái niệm “CNC mở (Open CNC)”. Tuy nhiên ta cần khẳng định </w:t>
      </w:r>
      <w:r>
        <w:rPr>
          <w:rFonts w:asciiTheme="majorHAnsi" w:hAnsiTheme="majorHAnsi" w:cstheme="majorHAnsi"/>
          <w:color w:val="000000"/>
          <w:sz w:val="26"/>
          <w:szCs w:val="26"/>
        </w:rPr>
        <w:t>lại, bộ điều khiển CNC ở hình 6.33</w:t>
      </w:r>
      <w:r w:rsidR="009249CE" w:rsidRPr="009249CE">
        <w:rPr>
          <w:rFonts w:asciiTheme="majorHAnsi" w:hAnsiTheme="majorHAnsi" w:cstheme="majorHAnsi"/>
          <w:color w:val="000000"/>
          <w:sz w:val="26"/>
          <w:szCs w:val="26"/>
        </w:rPr>
        <w:t xml:space="preserve"> bao gồm hai nội dung:</w:t>
      </w:r>
    </w:p>
    <w:p w:rsidR="009249CE" w:rsidRPr="009249CE" w:rsidRDefault="009249CE" w:rsidP="009249CE">
      <w:pPr>
        <w:pStyle w:val="western"/>
        <w:numPr>
          <w:ilvl w:val="0"/>
          <w:numId w:val="12"/>
        </w:numPr>
        <w:spacing w:before="274" w:beforeAutospacing="0" w:after="0"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Hardware với một vi xử lý đủ mạnh để có thể thực hiện không chỉ các bài toán số học và logic, mà cả các phép nội suy ở chế độ online. Đi kèm theo Hardware là màn hình và bàn phím.</w:t>
      </w:r>
    </w:p>
    <w:p w:rsidR="009249CE" w:rsidRPr="009249CE" w:rsidRDefault="009249CE" w:rsidP="009249CE">
      <w:pPr>
        <w:pStyle w:val="western"/>
        <w:numPr>
          <w:ilvl w:val="0"/>
          <w:numId w:val="12"/>
        </w:numPr>
        <w:spacing w:after="274"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Software thực hiện đầy đủ các chức năng cần có đối với bộ điều khiển CNC và một số chức năng PLC, điều khiển các quá trình xuất/nhập dữ liệu, hiển thị…</w:t>
      </w:r>
    </w:p>
    <w:p w:rsidR="009249CE" w:rsidRPr="009249CE" w:rsidRDefault="009249CE" w:rsidP="009249CE">
      <w:pPr>
        <w:pStyle w:val="NormalWeb"/>
        <w:spacing w:before="274" w:after="274"/>
        <w:jc w:val="both"/>
        <w:rPr>
          <w:rFonts w:asciiTheme="majorHAnsi" w:hAnsiTheme="majorHAnsi" w:cstheme="majorHAnsi"/>
          <w:color w:val="000000"/>
          <w:sz w:val="26"/>
          <w:szCs w:val="26"/>
        </w:rPr>
      </w:pPr>
      <w:r w:rsidRPr="009249CE">
        <w:rPr>
          <w:rFonts w:asciiTheme="majorHAnsi" w:hAnsiTheme="majorHAnsi" w:cstheme="majorHAnsi"/>
          <w:b/>
          <w:bCs/>
          <w:color w:val="000000"/>
          <w:sz w:val="26"/>
          <w:szCs w:val="26"/>
        </w:rPr>
        <w:t>Thế nào là “Open CNC”</w:t>
      </w:r>
    </w:p>
    <w:p w:rsidR="009249CE" w:rsidRPr="009249CE" w:rsidRDefault="009249CE" w:rsidP="009249CE">
      <w:pPr>
        <w:pStyle w:val="NormalWeb"/>
        <w:spacing w:before="274" w:after="274"/>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Khái niệm “mở” trước hết có thể bao gồm 5 phạm trù sau:</w:t>
      </w:r>
    </w:p>
    <w:p w:rsidR="009249CE" w:rsidRPr="009249CE" w:rsidRDefault="009249CE" w:rsidP="009249CE">
      <w:pPr>
        <w:pStyle w:val="western"/>
        <w:numPr>
          <w:ilvl w:val="0"/>
          <w:numId w:val="13"/>
        </w:numPr>
        <w:spacing w:before="274" w:beforeAutospacing="0" w:after="0"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Mở đối với người sử dụng, ví dụ nhờ hỗ trợ đồ họa để có thể sử dụng và lập trình dễ dàng, thuận lợi hơn.</w:t>
      </w:r>
    </w:p>
    <w:p w:rsidR="009249CE" w:rsidRPr="009249CE" w:rsidRDefault="009249CE" w:rsidP="009249CE">
      <w:pPr>
        <w:pStyle w:val="western"/>
        <w:numPr>
          <w:ilvl w:val="0"/>
          <w:numId w:val="13"/>
        </w:numPr>
        <w:spacing w:after="0"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Mở đối với nhà sản xuất máy CNC, bằng cách tạo cho họ khả năng tự xây dựng phần hiển thị cũng như giao diện trên màn hình.</w:t>
      </w:r>
    </w:p>
    <w:p w:rsidR="009249CE" w:rsidRPr="009249CE" w:rsidRDefault="009249CE" w:rsidP="009249CE">
      <w:pPr>
        <w:pStyle w:val="western"/>
        <w:numPr>
          <w:ilvl w:val="0"/>
          <w:numId w:val="13"/>
        </w:numPr>
        <w:spacing w:after="0"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Mở trong khả năng lựa chọn Hardware, để có thể tùy thích sử dụng sản phẩm của các nhà sản xuất khác nhau.</w:t>
      </w:r>
    </w:p>
    <w:p w:rsidR="009249CE" w:rsidRPr="009249CE" w:rsidRDefault="009249CE" w:rsidP="009249CE">
      <w:pPr>
        <w:pStyle w:val="western"/>
        <w:numPr>
          <w:ilvl w:val="0"/>
          <w:numId w:val="13"/>
        </w:numPr>
        <w:spacing w:after="0"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Mở về phương diện hệ điều hành của CNC, để có thể tùy ý cài đặt các Software chuẩn.</w:t>
      </w:r>
    </w:p>
    <w:p w:rsidR="009249CE" w:rsidRPr="009249CE" w:rsidRDefault="009249CE" w:rsidP="009249CE">
      <w:pPr>
        <w:pStyle w:val="western"/>
        <w:numPr>
          <w:ilvl w:val="0"/>
          <w:numId w:val="13"/>
        </w:numPr>
        <w:spacing w:after="274"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Mở về phương diện giao diện vào/ra, ví dụ: giao diện dữ liệu hay giao diện ghép nối với hệ truyền động.</w:t>
      </w:r>
    </w:p>
    <w:p w:rsidR="009249CE" w:rsidRPr="009249CE" w:rsidRDefault="009249CE" w:rsidP="009249CE">
      <w:pPr>
        <w:pStyle w:val="NormalWeb"/>
        <w:spacing w:before="274" w:after="274"/>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Ý tưởng chính của “Open CNC” là khả năng sử dụng PC và các chuẩn của PC ở phạm vi đầu vào CNC, nhằm tăng thêm khả năng tích hợp và đồng thời giảm giá thành cho bộ điều khiển CNC. Điều này dẫn đến việc tạo nên phần tử man</w:t>
      </w:r>
      <w:r w:rsidR="00344E8F">
        <w:rPr>
          <w:rFonts w:asciiTheme="majorHAnsi" w:hAnsiTheme="majorHAnsi" w:cstheme="majorHAnsi"/>
          <w:color w:val="000000"/>
          <w:sz w:val="26"/>
          <w:szCs w:val="26"/>
        </w:rPr>
        <w:t>g đặc điểm “lõi CNC” như hình 6.34</w:t>
      </w:r>
      <w:r w:rsidRPr="009249CE">
        <w:rPr>
          <w:rFonts w:asciiTheme="majorHAnsi" w:hAnsiTheme="majorHAnsi" w:cstheme="majorHAnsi"/>
          <w:color w:val="000000"/>
          <w:sz w:val="26"/>
          <w:szCs w:val="26"/>
        </w:rPr>
        <w:t>.</w:t>
      </w:r>
    </w:p>
    <w:p w:rsidR="009249CE" w:rsidRPr="009249CE" w:rsidRDefault="00344E8F"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Cấu trúc như hình 6.3</w:t>
      </w:r>
      <w:r>
        <w:rPr>
          <w:rFonts w:asciiTheme="majorHAnsi" w:hAnsiTheme="majorHAnsi" w:cstheme="majorHAnsi"/>
          <w:color w:val="000000"/>
          <w:sz w:val="26"/>
          <w:szCs w:val="26"/>
          <w:lang w:val="en-US"/>
        </w:rPr>
        <w:t>4</w:t>
      </w:r>
      <w:r w:rsidR="009249CE" w:rsidRPr="009249CE">
        <w:rPr>
          <w:rFonts w:asciiTheme="majorHAnsi" w:hAnsiTheme="majorHAnsi" w:cstheme="majorHAnsi"/>
          <w:color w:val="000000"/>
          <w:sz w:val="26"/>
          <w:szCs w:val="26"/>
        </w:rPr>
        <w:t xml:space="preserve"> hứa hẹn các lợi thế sau:</w:t>
      </w:r>
    </w:p>
    <w:p w:rsidR="009249CE" w:rsidRPr="009249CE" w:rsidRDefault="009249CE" w:rsidP="009249CE">
      <w:pPr>
        <w:pStyle w:val="western"/>
        <w:numPr>
          <w:ilvl w:val="0"/>
          <w:numId w:val="14"/>
        </w:numPr>
        <w:spacing w:before="274" w:beforeAutospacing="0" w:after="0"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lastRenderedPageBreak/>
        <w:t>Bộ điều khiển CNC sẽ trở nên đơn giản và có giá thành hạ hơn</w:t>
      </w:r>
    </w:p>
    <w:p w:rsidR="009249CE" w:rsidRPr="009249CE" w:rsidRDefault="009249CE" w:rsidP="009249CE">
      <w:pPr>
        <w:pStyle w:val="western"/>
        <w:numPr>
          <w:ilvl w:val="0"/>
          <w:numId w:val="14"/>
        </w:numPr>
        <w:spacing w:after="0"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Hoàn toàn mở khi lựa chọn, hay tự xây dựng giao diện sử dụng trên màn hình</w:t>
      </w:r>
    </w:p>
    <w:p w:rsidR="009249CE" w:rsidRPr="009249CE" w:rsidRDefault="009249CE" w:rsidP="009249CE">
      <w:pPr>
        <w:pStyle w:val="western"/>
        <w:numPr>
          <w:ilvl w:val="0"/>
          <w:numId w:val="14"/>
        </w:numPr>
        <w:spacing w:after="0"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Tự do lựa chọn hay xây dựng các phần mềm lập trình CNC</w:t>
      </w:r>
    </w:p>
    <w:p w:rsidR="009249CE" w:rsidRPr="009249CE" w:rsidRDefault="009249CE" w:rsidP="009249CE">
      <w:pPr>
        <w:pStyle w:val="western"/>
        <w:numPr>
          <w:ilvl w:val="0"/>
          <w:numId w:val="14"/>
        </w:numPr>
        <w:spacing w:after="0"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Dễ dàng ghép mạng máy tính</w:t>
      </w:r>
    </w:p>
    <w:p w:rsidR="009249CE" w:rsidRPr="009249CE" w:rsidRDefault="009249CE" w:rsidP="009249CE">
      <w:pPr>
        <w:pStyle w:val="western"/>
        <w:numPr>
          <w:ilvl w:val="0"/>
          <w:numId w:val="14"/>
        </w:numPr>
        <w:spacing w:after="0"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Dễ dàng tiếp nhận dữ liệu thiết kế từ các chương trình CAD</w:t>
      </w:r>
    </w:p>
    <w:p w:rsidR="009249CE" w:rsidRPr="009249CE" w:rsidRDefault="009249CE" w:rsidP="009249CE">
      <w:pPr>
        <w:pStyle w:val="western"/>
        <w:numPr>
          <w:ilvl w:val="0"/>
          <w:numId w:val="14"/>
        </w:numPr>
        <w:spacing w:after="274" w:afterAutospacing="0"/>
        <w:jc w:val="both"/>
        <w:rPr>
          <w:rFonts w:asciiTheme="majorHAnsi" w:hAnsiTheme="majorHAnsi" w:cstheme="majorHAnsi"/>
          <w:color w:val="000000"/>
          <w:sz w:val="26"/>
          <w:szCs w:val="26"/>
        </w:rPr>
      </w:pPr>
      <w:r w:rsidRPr="009249CE">
        <w:rPr>
          <w:rFonts w:asciiTheme="majorHAnsi" w:hAnsiTheme="majorHAnsi" w:cstheme="majorHAnsi"/>
          <w:color w:val="000000"/>
          <w:sz w:val="26"/>
          <w:szCs w:val="26"/>
        </w:rPr>
        <w:t>Sử dụng các loại thiết bị ngoại vi chuẩn: ổ đĩa cứng, card nhớ, màn hình chuẩn, cổng RS232 hay 242, cổng SCSI.</w:t>
      </w:r>
    </w:p>
    <w:p w:rsidR="009249CE" w:rsidRPr="009249CE" w:rsidRDefault="009249CE" w:rsidP="009249CE">
      <w:pPr>
        <w:pStyle w:val="western"/>
        <w:spacing w:before="274" w:beforeAutospacing="0" w:after="274" w:afterAutospacing="0"/>
        <w:ind w:left="360"/>
        <w:jc w:val="both"/>
        <w:rPr>
          <w:rFonts w:asciiTheme="majorHAnsi" w:hAnsiTheme="majorHAnsi" w:cstheme="majorHAnsi"/>
          <w:color w:val="000000"/>
          <w:sz w:val="26"/>
          <w:szCs w:val="26"/>
        </w:rPr>
      </w:pPr>
      <w:r w:rsidRPr="009249CE">
        <w:rPr>
          <w:rFonts w:asciiTheme="majorHAnsi" w:hAnsiTheme="majorHAnsi" w:cstheme="majorHAnsi"/>
          <w:noProof/>
          <w:color w:val="000000"/>
          <w:sz w:val="26"/>
          <w:szCs w:val="26"/>
          <w:lang w:val="vi-VN" w:eastAsia="vi-VN"/>
        </w:rPr>
        <w:drawing>
          <wp:anchor distT="0" distB="0" distL="114300" distR="114300" simplePos="0" relativeHeight="251694080" behindDoc="1" locked="0" layoutInCell="1" allowOverlap="1">
            <wp:simplePos x="0" y="0"/>
            <wp:positionH relativeFrom="column">
              <wp:posOffset>353179</wp:posOffset>
            </wp:positionH>
            <wp:positionV relativeFrom="paragraph">
              <wp:posOffset>179250</wp:posOffset>
            </wp:positionV>
            <wp:extent cx="5295900" cy="4610100"/>
            <wp:effectExtent l="0" t="0" r="0" b="0"/>
            <wp:wrapNone/>
            <wp:docPr id="24" name="Picture 24" descr="http://dc345.4shared.com/doc/Ix4m7iko/preview_html_7bac13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dc345.4shared.com/doc/Ix4m7iko/preview_html_7bac130c.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95900" cy="4610100"/>
                    </a:xfrm>
                    <a:prstGeom prst="rect">
                      <a:avLst/>
                    </a:prstGeom>
                    <a:noFill/>
                    <a:ln>
                      <a:noFill/>
                    </a:ln>
                  </pic:spPr>
                </pic:pic>
              </a:graphicData>
            </a:graphic>
          </wp:anchor>
        </w:drawing>
      </w:r>
    </w:p>
    <w:p w:rsidR="00344E8F" w:rsidRDefault="00344E8F" w:rsidP="009249CE">
      <w:pPr>
        <w:pStyle w:val="NormalWeb"/>
        <w:spacing w:before="274" w:after="274"/>
        <w:jc w:val="both"/>
        <w:rPr>
          <w:rFonts w:asciiTheme="majorHAnsi" w:hAnsiTheme="majorHAnsi" w:cstheme="majorHAnsi"/>
          <w:color w:val="0033FF"/>
          <w:sz w:val="26"/>
          <w:szCs w:val="26"/>
        </w:rPr>
      </w:pPr>
    </w:p>
    <w:p w:rsidR="00344E8F" w:rsidRDefault="00344E8F" w:rsidP="009249CE">
      <w:pPr>
        <w:pStyle w:val="NormalWeb"/>
        <w:spacing w:before="274" w:after="274"/>
        <w:jc w:val="both"/>
        <w:rPr>
          <w:rFonts w:asciiTheme="majorHAnsi" w:hAnsiTheme="majorHAnsi" w:cstheme="majorHAnsi"/>
          <w:color w:val="0033FF"/>
          <w:sz w:val="26"/>
          <w:szCs w:val="26"/>
        </w:rPr>
      </w:pPr>
    </w:p>
    <w:p w:rsidR="00344E8F" w:rsidRDefault="00344E8F" w:rsidP="009249CE">
      <w:pPr>
        <w:pStyle w:val="NormalWeb"/>
        <w:spacing w:before="274" w:after="274"/>
        <w:jc w:val="both"/>
        <w:rPr>
          <w:rFonts w:asciiTheme="majorHAnsi" w:hAnsiTheme="majorHAnsi" w:cstheme="majorHAnsi"/>
          <w:color w:val="0033FF"/>
          <w:sz w:val="26"/>
          <w:szCs w:val="26"/>
        </w:rPr>
      </w:pPr>
    </w:p>
    <w:p w:rsidR="00344E8F" w:rsidRDefault="00344E8F" w:rsidP="009249CE">
      <w:pPr>
        <w:pStyle w:val="NormalWeb"/>
        <w:spacing w:before="274" w:after="274"/>
        <w:jc w:val="both"/>
        <w:rPr>
          <w:rFonts w:asciiTheme="majorHAnsi" w:hAnsiTheme="majorHAnsi" w:cstheme="majorHAnsi"/>
          <w:color w:val="0033FF"/>
          <w:sz w:val="26"/>
          <w:szCs w:val="26"/>
        </w:rPr>
      </w:pPr>
    </w:p>
    <w:p w:rsidR="00344E8F" w:rsidRDefault="00344E8F" w:rsidP="009249CE">
      <w:pPr>
        <w:pStyle w:val="NormalWeb"/>
        <w:spacing w:before="274" w:after="274"/>
        <w:jc w:val="both"/>
        <w:rPr>
          <w:rFonts w:asciiTheme="majorHAnsi" w:hAnsiTheme="majorHAnsi" w:cstheme="majorHAnsi"/>
          <w:color w:val="0033FF"/>
          <w:sz w:val="26"/>
          <w:szCs w:val="26"/>
        </w:rPr>
      </w:pPr>
    </w:p>
    <w:p w:rsidR="00344E8F" w:rsidRDefault="00344E8F" w:rsidP="009249CE">
      <w:pPr>
        <w:pStyle w:val="NormalWeb"/>
        <w:spacing w:before="274" w:after="274"/>
        <w:jc w:val="both"/>
        <w:rPr>
          <w:rFonts w:asciiTheme="majorHAnsi" w:hAnsiTheme="majorHAnsi" w:cstheme="majorHAnsi"/>
          <w:color w:val="0033FF"/>
          <w:sz w:val="26"/>
          <w:szCs w:val="26"/>
        </w:rPr>
      </w:pPr>
    </w:p>
    <w:p w:rsidR="00344E8F" w:rsidRDefault="00344E8F" w:rsidP="009249CE">
      <w:pPr>
        <w:pStyle w:val="NormalWeb"/>
        <w:spacing w:before="274" w:after="274"/>
        <w:jc w:val="both"/>
        <w:rPr>
          <w:rFonts w:asciiTheme="majorHAnsi" w:hAnsiTheme="majorHAnsi" w:cstheme="majorHAnsi"/>
          <w:color w:val="0033FF"/>
          <w:sz w:val="26"/>
          <w:szCs w:val="26"/>
        </w:rPr>
      </w:pPr>
    </w:p>
    <w:p w:rsidR="00344E8F" w:rsidRDefault="00344E8F" w:rsidP="009249CE">
      <w:pPr>
        <w:pStyle w:val="NormalWeb"/>
        <w:spacing w:before="274" w:after="274"/>
        <w:jc w:val="both"/>
        <w:rPr>
          <w:rFonts w:asciiTheme="majorHAnsi" w:hAnsiTheme="majorHAnsi" w:cstheme="majorHAnsi"/>
          <w:color w:val="0033FF"/>
          <w:sz w:val="26"/>
          <w:szCs w:val="26"/>
        </w:rPr>
      </w:pPr>
    </w:p>
    <w:p w:rsidR="00344E8F" w:rsidRDefault="00344E8F" w:rsidP="009249CE">
      <w:pPr>
        <w:pStyle w:val="NormalWeb"/>
        <w:spacing w:before="274" w:after="274"/>
        <w:jc w:val="both"/>
        <w:rPr>
          <w:rFonts w:asciiTheme="majorHAnsi" w:hAnsiTheme="majorHAnsi" w:cstheme="majorHAnsi"/>
          <w:color w:val="0033FF"/>
          <w:sz w:val="26"/>
          <w:szCs w:val="26"/>
        </w:rPr>
      </w:pPr>
    </w:p>
    <w:p w:rsidR="00344E8F" w:rsidRDefault="00344E8F" w:rsidP="009249CE">
      <w:pPr>
        <w:pStyle w:val="NormalWeb"/>
        <w:spacing w:before="274" w:after="274"/>
        <w:jc w:val="both"/>
        <w:rPr>
          <w:rFonts w:asciiTheme="majorHAnsi" w:hAnsiTheme="majorHAnsi" w:cstheme="majorHAnsi"/>
          <w:color w:val="0033FF"/>
          <w:sz w:val="26"/>
          <w:szCs w:val="26"/>
        </w:rPr>
      </w:pPr>
    </w:p>
    <w:p w:rsidR="00344E8F" w:rsidRDefault="00344E8F" w:rsidP="009249CE">
      <w:pPr>
        <w:pStyle w:val="NormalWeb"/>
        <w:spacing w:before="274" w:after="274"/>
        <w:jc w:val="both"/>
        <w:rPr>
          <w:rFonts w:asciiTheme="majorHAnsi" w:hAnsiTheme="majorHAnsi" w:cstheme="majorHAnsi"/>
          <w:color w:val="0033FF"/>
          <w:sz w:val="26"/>
          <w:szCs w:val="26"/>
        </w:rPr>
      </w:pPr>
    </w:p>
    <w:p w:rsidR="00344E8F" w:rsidRDefault="00344E8F" w:rsidP="009249CE">
      <w:pPr>
        <w:pStyle w:val="NormalWeb"/>
        <w:spacing w:before="274" w:after="274"/>
        <w:jc w:val="both"/>
        <w:rPr>
          <w:rFonts w:asciiTheme="majorHAnsi" w:hAnsiTheme="majorHAnsi" w:cstheme="majorHAnsi"/>
          <w:color w:val="0033FF"/>
          <w:sz w:val="26"/>
          <w:szCs w:val="26"/>
        </w:rPr>
      </w:pPr>
    </w:p>
    <w:p w:rsidR="00344E8F" w:rsidRDefault="00344E8F" w:rsidP="009249CE">
      <w:pPr>
        <w:pStyle w:val="NormalWeb"/>
        <w:spacing w:before="274" w:after="274"/>
        <w:jc w:val="both"/>
        <w:rPr>
          <w:rFonts w:asciiTheme="majorHAnsi" w:hAnsiTheme="majorHAnsi" w:cstheme="majorHAnsi"/>
          <w:color w:val="0033FF"/>
          <w:sz w:val="26"/>
          <w:szCs w:val="26"/>
        </w:rPr>
      </w:pPr>
    </w:p>
    <w:p w:rsidR="009249CE" w:rsidRPr="00344E8F" w:rsidRDefault="00344E8F" w:rsidP="00344E8F">
      <w:pPr>
        <w:pStyle w:val="NormalWeb"/>
        <w:spacing w:before="274" w:after="274"/>
        <w:jc w:val="center"/>
        <w:rPr>
          <w:rFonts w:asciiTheme="majorHAnsi" w:hAnsiTheme="majorHAnsi" w:cstheme="majorHAnsi"/>
          <w:color w:val="000000" w:themeColor="text1"/>
          <w:sz w:val="26"/>
          <w:szCs w:val="26"/>
        </w:rPr>
      </w:pPr>
      <w:r w:rsidRPr="00344E8F">
        <w:rPr>
          <w:rFonts w:asciiTheme="majorHAnsi" w:hAnsiTheme="majorHAnsi" w:cstheme="majorHAnsi"/>
          <w:b/>
          <w:color w:val="000000" w:themeColor="text1"/>
          <w:sz w:val="26"/>
          <w:szCs w:val="26"/>
        </w:rPr>
        <w:t>Hình 6.34</w:t>
      </w:r>
      <w:r w:rsidR="009249CE" w:rsidRPr="00344E8F">
        <w:rPr>
          <w:rFonts w:asciiTheme="majorHAnsi" w:hAnsiTheme="majorHAnsi" w:cstheme="majorHAnsi"/>
          <w:color w:val="000000" w:themeColor="text1"/>
          <w:sz w:val="26"/>
          <w:szCs w:val="26"/>
        </w:rPr>
        <w:t xml:space="preserve"> Nguyên lý “Open CNC” kết hợp PC + “lõi CNC” thành “PC-NC” sẽ làm đơn giản không chỉ vấn đề ghép nối, mà cả chính “lõi CNC”.</w:t>
      </w:r>
    </w:p>
    <w:p w:rsidR="009249CE" w:rsidRPr="009249CE" w:rsidRDefault="00344E8F"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Mặc dù hứa hẹn nhiều lợi thế, Open CNC cũng có những hạn chế nhất định, bởi vì chỉ có 15-20% chức năng CNC là thuộc phạm trù có thể mở. Còn lại 80-85% là các chức năng chuyên không thể mở của các công nghệ sử dụng CNC.</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b/>
          <w:bCs/>
          <w:color w:val="000000"/>
          <w:sz w:val="26"/>
          <w:szCs w:val="26"/>
        </w:rPr>
        <w:lastRenderedPageBreak/>
        <w:tab/>
      </w:r>
      <w:r w:rsidR="009249CE" w:rsidRPr="009249CE">
        <w:rPr>
          <w:rFonts w:asciiTheme="majorHAnsi" w:hAnsiTheme="majorHAnsi" w:cstheme="majorHAnsi"/>
          <w:color w:val="000000"/>
          <w:sz w:val="26"/>
          <w:szCs w:val="26"/>
        </w:rPr>
        <w:t>Như phần đầu của bài viết đã đặt vấn đề, hiện tại chúng ta đang đứng trước một câu hỏi: Việt Nam đã làm được gì trên lĩnh vực CNC? Nếu đã làm rồi, liệu có cần tiếp tục làm? Và nếu tiếp tục làm, phải làm như thế nào?</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Có hai xu hướng rõ rệt trả lời mấy câu hỏi trên:</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Xu hướng trả lời A: Chúng ta đã làm rất nhiều và rất tốt trong hơn 10 năm qua, đặc biệt là với sự tài trợ của Nhà nước thông qua các đề tài “Nghiên cứu, thiết kế và chế tạo… CNC” thuộc các chương trình KC.</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Xu hướng trả lời B: Chúng ta đã làm nhiều, nhưng thực chất chưa làm được gì để tạo nên một CNC mang nhãn mác Việt Nam. Để có được một nhãn mác như vậy phải thay đổi lại cách làm.</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Vậy đâu là sự thật? Rõ ràng là nếu điểm qua các đề tài, dự án của các chương trình KC.03 (Tự động hóa) và KC.05 (Cơ khí) như KC.05.28 (máy phay CNC 5 trục), KC.05.DA08 (máy cắt tấm kim loại khổ rộng trên 6m) hay một số đề tài mà người viết bài này không nhớ mã số như:</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KC.05: Nghiên cứu, thiết kế, chế tạo hệ thống máy phay-tiện điều khiển số bằng máy tính (CNC) phục vụ cho đào tạo nghề cơ khí.</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KC.05: Nghiên cứu ứng dụng hệ thống tính toán song song hiệu năng cao để lập trình gia công các bề mặt khuôn mẫu trên máy công cụ CNC.</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KC.03: Nghiên cứu, thiết kế, chế tạo các bộ điều khiển số (CNC) thông minh và chuyên dụng cho các hệ thống và quá trình phức tạp.</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KC.05: Nghiên cứu, thiết kế và chế tạo máy CNC sản xuất cốt thép của ống bê tông kích thước lớn.</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KC.03: Nghiên cứu, thiết kế chế tạo máy CNC 5 trục tọa độ.</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Ta sẽ có cảm nhận rằng đúng là chúng ta đã làm nhiều về CNC, đúng là Nhà nước đã đầu tư khá nhiều tiền cho công nghệ CNC. Đấy là chưa kể tới một số trường đại học (trong khuôn khổ các chương trình KHCN của các địa phương), hay cơ sở tư nhân cũng lác đác có đầu tư theo hướng này. Tuy nhiên, với các hiểu biết về CNC vừa trình bày ở trên, ta có thể phân các đề tài về CNC thành 2 nhóm:</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Nhóm các đề tài về nghiên cứu ứng dụng CNC cho một thiết bị công nghệ cụ thể</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Nhóm các đề tài về nghiên cứu chế tạo ra các phần tử cơ bản của hệ thống CNC.</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lastRenderedPageBreak/>
        <w:tab/>
      </w:r>
      <w:r w:rsidR="009249CE" w:rsidRPr="009249CE">
        <w:rPr>
          <w:rFonts w:asciiTheme="majorHAnsi" w:hAnsiTheme="majorHAnsi" w:cstheme="majorHAnsi"/>
          <w:color w:val="000000"/>
          <w:sz w:val="26"/>
          <w:szCs w:val="26"/>
        </w:rPr>
        <w:t>Rõ ràng các công trình về CNC của thời gian qua thuộc về nhóm đề tài nghiên cứu ứng dụng, nghĩa là: Xu hướng trả lời B là hoàn toàn có lý. Mặc dù các đề tài nghiên cứu ứng dụng là vô cùng cần thiết và cần được tiếp tục đẩy mạnh. Nhưng nếu cách làm vẫn như cũ, ngoài việc “thu thập được một ít kinh nghiệm tích hợp các phần tử mua của nước ngoài (thậm chí mua cả chi tiết cơ khí như trục vít), và một ít kinh nghiệm trong lập trình CNC trên cơ sở Software sẵn có của nước ngoài, chúng ta sẽ chẳng bao giờ có được CNC mang nhãn mác Việt Nam”.</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Để một ngày nào đó có được hệ thống điều khiển CNC mang nhãn mác Việt Nam, chúng ta chỉ cần suy nghĩ thực hiện một cách nhất quán các quyết định nói trên: Nghiên cứu, thiết kế và chế tạo các module tiêu chuẩn của bộ điều khiển CNC.</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Một cách cụ thể, các module tiêu chuẩn làm nên hệ thống CNC chính là:</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Bộ điều khiển CNC với cả hai phần Hardware và Software. Kèm theo đó là các loại thiết bị giao diện. Cần suy nghĩ về giải pháp Open CNC.</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Các loại động cơ Servo quay tròn dùng cho trục chính và trục CNC. Động cơ tuyến tính tạo chuyển động thẳng trực tiếp. Cần nghiên cứu về giải pháp ổ bi từ và các phương pháp điều khiển.</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Các thiết bị điện tử công suất dùng để điều khiển động cơ (biến tần, băm xung DC-DC, chuyển mạch dòng DC). Kèm theo là Hardware thời gian thực có cài đặt các thuật toán điều khiển động cơ.</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 Các loại cảm biến đo quãng đường, góc quay có dạng đĩa hay thước quang học, cảm biến Resolver. Cần xem xét khả năng tích hợp sẵn cảm biến vào động cơ.</w:t>
      </w:r>
    </w:p>
    <w:p w:rsidR="009249CE" w:rsidRPr="009249CE" w:rsidRDefault="002C7130" w:rsidP="009249CE">
      <w:pPr>
        <w:pStyle w:val="NormalWeb"/>
        <w:spacing w:before="274" w:after="274"/>
        <w:jc w:val="both"/>
        <w:rPr>
          <w:rFonts w:asciiTheme="majorHAnsi" w:hAnsiTheme="majorHAnsi" w:cstheme="majorHAnsi"/>
          <w:color w:val="000000"/>
          <w:sz w:val="26"/>
          <w:szCs w:val="26"/>
        </w:rPr>
      </w:pPr>
      <w:r>
        <w:rPr>
          <w:rFonts w:asciiTheme="majorHAnsi" w:hAnsiTheme="majorHAnsi" w:cstheme="majorHAnsi"/>
          <w:color w:val="000000"/>
          <w:sz w:val="26"/>
          <w:szCs w:val="26"/>
        </w:rPr>
        <w:tab/>
      </w:r>
      <w:r w:rsidR="009249CE" w:rsidRPr="009249CE">
        <w:rPr>
          <w:rFonts w:asciiTheme="majorHAnsi" w:hAnsiTheme="majorHAnsi" w:cstheme="majorHAnsi"/>
          <w:color w:val="000000"/>
          <w:sz w:val="26"/>
          <w:szCs w:val="26"/>
        </w:rPr>
        <w:t>Nếu có kế hoạch tốt và đặt ra một lộ trình cụ thể để nghiên cứu, thiết kế và chế tạo các module trên, một ngày nào đó chúng ta sẽ đạt tới được mục tiêu đặt ra và việc có CNC mang nhãn mác Việt Nam sẽ không chỉ là giấc mơ.</w:t>
      </w:r>
    </w:p>
    <w:p w:rsidR="009249CE" w:rsidRPr="004B48F7" w:rsidRDefault="002C7130" w:rsidP="009249CE">
      <w:pPr>
        <w:pStyle w:val="NormalWeb"/>
        <w:spacing w:before="274" w:after="274"/>
        <w:jc w:val="both"/>
        <w:rPr>
          <w:rFonts w:asciiTheme="majorHAnsi" w:hAnsiTheme="majorHAnsi" w:cstheme="majorHAnsi"/>
          <w:color w:val="000000"/>
          <w:sz w:val="26"/>
          <w:szCs w:val="26"/>
          <w:lang w:val="en-US"/>
        </w:rPr>
      </w:pPr>
      <w:r>
        <w:rPr>
          <w:rFonts w:asciiTheme="majorHAnsi" w:hAnsiTheme="majorHAnsi" w:cstheme="majorHAnsi"/>
          <w:color w:val="000000"/>
          <w:sz w:val="26"/>
          <w:szCs w:val="26"/>
        </w:rPr>
        <w:tab/>
        <w:t>C</w:t>
      </w:r>
      <w:r w:rsidR="009249CE" w:rsidRPr="009249CE">
        <w:rPr>
          <w:rFonts w:asciiTheme="majorHAnsi" w:hAnsiTheme="majorHAnsi" w:cstheme="majorHAnsi"/>
          <w:color w:val="000000"/>
          <w:sz w:val="26"/>
          <w:szCs w:val="26"/>
        </w:rPr>
        <w:t>ho đến thời điểm này chúng ta mới chỉ đi thiên về nghiên cứu ứng dụng CNC trên cơ sở tích hợp các phần tử mua sẵn từ nước ngoài. Nếu cứ tiếp tục chỉ đi theo hướng đó, chúng ta sẽ mãi chỉ có khả năng mơ về CNC mang nhãn Việt Nam.</w:t>
      </w:r>
      <w:r w:rsidR="004B48F7">
        <w:rPr>
          <w:rFonts w:asciiTheme="majorHAnsi" w:hAnsiTheme="majorHAnsi" w:cstheme="majorHAnsi"/>
          <w:color w:val="000000"/>
          <w:sz w:val="26"/>
          <w:szCs w:val="26"/>
          <w:lang w:val="en-US"/>
        </w:rPr>
        <w:t xml:space="preserve"> [Tuan 7]</w:t>
      </w:r>
    </w:p>
    <w:p w:rsidR="00810434" w:rsidRDefault="000F4D88" w:rsidP="00810434">
      <w:pPr>
        <w:jc w:val="both"/>
        <w:rPr>
          <w:color w:val="FF0000"/>
        </w:rPr>
      </w:pPr>
      <w:r w:rsidRPr="003B696C">
        <w:rPr>
          <w:color w:val="FF0000"/>
          <w:lang w:val="en-US"/>
        </w:rPr>
        <w:t xml:space="preserve">6.5 </w:t>
      </w:r>
      <w:r w:rsidRPr="003B696C">
        <w:rPr>
          <w:color w:val="FF0000"/>
        </w:rPr>
        <w:t>Đánh giá khả năng tiếp nhận, giải mã và làm chủ công nghệ gia công sản phẩm cơ khí phức tạp và chính xác trên máy CNC</w:t>
      </w:r>
    </w:p>
    <w:p w:rsidR="000F4D88" w:rsidRDefault="00EB020C" w:rsidP="00810434">
      <w:pPr>
        <w:jc w:val="both"/>
        <w:rPr>
          <w:szCs w:val="26"/>
          <w:lang w:val="en-US" w:eastAsia="vi-VN"/>
        </w:rPr>
      </w:pPr>
      <w:r>
        <w:rPr>
          <w:szCs w:val="26"/>
          <w:lang w:eastAsia="vi-VN"/>
        </w:rPr>
        <w:tab/>
      </w:r>
      <w:r>
        <w:rPr>
          <w:szCs w:val="26"/>
          <w:lang w:val="en-US" w:eastAsia="vi-VN"/>
        </w:rPr>
        <w:t xml:space="preserve">Khi nói đến các sản phẩm cơ khí phức tạp và chính xác, thì cụ thể ở đây chính là các sản phẩm ứng dụng trong ngành công nghệ khuôn mẫu và các sản phẩm, phụ tùng dùng trong các máy công nghiệp như trung tâm gia công hay máy CNC. Ngoài ra còn phải kể đến các sản phẩm trong các ngành công nghiệp phụ trợ khác như sản xuất lắp ráp xe hơi, xe gắn máy và đặc biệt là các sản phẩm trong ngành năng lượng như các linh kiện của </w:t>
      </w:r>
      <w:r>
        <w:rPr>
          <w:szCs w:val="26"/>
          <w:lang w:val="en-US" w:eastAsia="vi-VN"/>
        </w:rPr>
        <w:lastRenderedPageBreak/>
        <w:t>Turbine máy phát điện ...</w:t>
      </w:r>
      <w:r w:rsidR="00765821">
        <w:rPr>
          <w:szCs w:val="26"/>
          <w:lang w:val="en-US" w:eastAsia="vi-VN"/>
        </w:rPr>
        <w:t xml:space="preserve">Điều quan trọng khi gia công các sản phẩm này, là việc phải có hiểu biết về lập trình tự động trên các trung tâm gia công 4 hay 5 trục để có thể gia công hoàn thiện một chi tiết có biên dạng phức tạp. </w:t>
      </w:r>
    </w:p>
    <w:p w:rsidR="00EB020C" w:rsidRDefault="00EB020C" w:rsidP="00810434">
      <w:pPr>
        <w:jc w:val="both"/>
        <w:rPr>
          <w:szCs w:val="26"/>
          <w:lang w:val="en-US" w:eastAsia="vi-VN"/>
        </w:rPr>
      </w:pPr>
      <w:r>
        <w:rPr>
          <w:szCs w:val="26"/>
          <w:lang w:val="en-US" w:eastAsia="vi-VN"/>
        </w:rPr>
        <w:tab/>
        <w:t xml:space="preserve">Vậy hiện nay, chúng ta đã đạt được những thành tựu gì trong các lĩnh vực vừa nêu trên. Hãy cùng điểm qua một số công ty đã và đang gia công trong các lĩnh vực </w:t>
      </w:r>
      <w:r w:rsidR="00765821">
        <w:rPr>
          <w:szCs w:val="26"/>
          <w:lang w:val="en-US" w:eastAsia="vi-VN"/>
        </w:rPr>
        <w:t>trên và những gì mà họ đã đạt được.</w:t>
      </w:r>
    </w:p>
    <w:p w:rsidR="009105B7" w:rsidRPr="009105B7" w:rsidRDefault="00765821" w:rsidP="00810434">
      <w:pPr>
        <w:jc w:val="both"/>
        <w:rPr>
          <w:i/>
          <w:szCs w:val="26"/>
          <w:lang w:val="en-US" w:eastAsia="vi-VN"/>
        </w:rPr>
      </w:pPr>
      <w:r>
        <w:rPr>
          <w:szCs w:val="26"/>
          <w:lang w:val="en-US" w:eastAsia="vi-VN"/>
        </w:rPr>
        <w:tab/>
      </w:r>
      <w:r w:rsidR="009105B7" w:rsidRPr="009105B7">
        <w:rPr>
          <w:i/>
          <w:szCs w:val="26"/>
          <w:lang w:val="en-US" w:eastAsia="vi-VN"/>
        </w:rPr>
        <w:t>6.5.1 Công ty TNHH Mạnh Quang</w:t>
      </w:r>
    </w:p>
    <w:p w:rsidR="00765821" w:rsidRDefault="009105B7" w:rsidP="00810434">
      <w:pPr>
        <w:jc w:val="both"/>
        <w:rPr>
          <w:rFonts w:asciiTheme="majorHAnsi" w:hAnsiTheme="majorHAnsi" w:cstheme="majorHAnsi"/>
          <w:szCs w:val="26"/>
          <w:lang w:val="en-US"/>
        </w:rPr>
      </w:pPr>
      <w:r>
        <w:rPr>
          <w:szCs w:val="26"/>
          <w:lang w:val="en-US" w:eastAsia="vi-VN"/>
        </w:rPr>
        <w:tab/>
      </w:r>
      <w:r w:rsidR="00AA58B1">
        <w:rPr>
          <w:szCs w:val="26"/>
          <w:lang w:val="en-US" w:eastAsia="vi-VN"/>
        </w:rPr>
        <w:t xml:space="preserve">Công ty TNHH Mạnh Quang, </w:t>
      </w:r>
      <w:r w:rsidR="00AA58B1">
        <w:rPr>
          <w:rFonts w:asciiTheme="majorHAnsi" w:hAnsiTheme="majorHAnsi" w:cstheme="majorHAnsi"/>
          <w:szCs w:val="26"/>
        </w:rPr>
        <w:t>t</w:t>
      </w:r>
      <w:r w:rsidR="00765821" w:rsidRPr="00AA58B1">
        <w:rPr>
          <w:rFonts w:asciiTheme="majorHAnsi" w:hAnsiTheme="majorHAnsi" w:cstheme="majorHAnsi"/>
          <w:szCs w:val="26"/>
        </w:rPr>
        <w:t>hành lập năm 1983, trải qua 30 năm không ngừng phát triển Công ty TNHH Cơ Khí Mạnh Quang ngày càng khằng định vị trí số một trong ngành sản xuất cơ khí tại Việt Nam. Với triết lý kinh doanh đặt chất lượng lên hàng đầu, Mạnh Quang hiện đang thu hút được nhiều sự quan tâm của các khách hàng trong nước cũng như trong khu vực châu Á như Nhật Bản, Indonesia, Thailan</w:t>
      </w:r>
      <w:r w:rsidR="00AA58B1">
        <w:rPr>
          <w:rFonts w:asciiTheme="majorHAnsi" w:hAnsiTheme="majorHAnsi" w:cstheme="majorHAnsi"/>
          <w:szCs w:val="26"/>
          <w:lang w:val="en-US"/>
        </w:rPr>
        <w:t>...</w:t>
      </w:r>
    </w:p>
    <w:p w:rsidR="00AA58B1" w:rsidRDefault="00AA58B1" w:rsidP="00810434">
      <w:pPr>
        <w:jc w:val="both"/>
        <w:rPr>
          <w:rFonts w:asciiTheme="majorHAnsi" w:hAnsiTheme="majorHAnsi" w:cstheme="majorHAnsi"/>
          <w:szCs w:val="26"/>
          <w:lang w:val="en-US"/>
        </w:rPr>
      </w:pPr>
      <w:r>
        <w:rPr>
          <w:rFonts w:asciiTheme="majorHAnsi" w:hAnsiTheme="majorHAnsi" w:cstheme="majorHAnsi"/>
          <w:szCs w:val="26"/>
          <w:lang w:val="en-US"/>
        </w:rPr>
        <w:t>[Tuấn 8]</w:t>
      </w:r>
    </w:p>
    <w:p w:rsidR="00AA58B1" w:rsidRDefault="00AA58B1" w:rsidP="00810434">
      <w:pPr>
        <w:jc w:val="both"/>
        <w:rPr>
          <w:rFonts w:asciiTheme="majorHAnsi" w:hAnsiTheme="majorHAnsi" w:cstheme="majorHAnsi"/>
          <w:szCs w:val="26"/>
          <w:lang w:val="en-US"/>
        </w:rPr>
      </w:pPr>
      <w:r>
        <w:rPr>
          <w:rFonts w:asciiTheme="majorHAnsi" w:hAnsiTheme="majorHAnsi" w:cstheme="majorHAnsi"/>
          <w:szCs w:val="26"/>
          <w:lang w:val="en-US"/>
        </w:rPr>
        <w:t xml:space="preserve">[Tuấn 8] </w:t>
      </w:r>
      <w:hyperlink r:id="rId48" w:history="1">
        <w:r w:rsidRPr="00465DF7">
          <w:rPr>
            <w:rStyle w:val="Hyperlink"/>
            <w:rFonts w:asciiTheme="majorHAnsi" w:hAnsiTheme="majorHAnsi" w:cstheme="majorHAnsi"/>
            <w:szCs w:val="26"/>
            <w:lang w:val="en-US"/>
          </w:rPr>
          <w:t>http://manhquang.vn/trangchu.aspx?lang=1</w:t>
        </w:r>
      </w:hyperlink>
    </w:p>
    <w:p w:rsidR="00AA58B1" w:rsidRDefault="00AA58B1" w:rsidP="00810434">
      <w:pPr>
        <w:jc w:val="both"/>
        <w:rPr>
          <w:rFonts w:asciiTheme="majorHAnsi" w:hAnsiTheme="majorHAnsi" w:cstheme="majorHAnsi"/>
          <w:szCs w:val="26"/>
          <w:lang w:val="en-US"/>
        </w:rPr>
      </w:pPr>
      <w:r>
        <w:rPr>
          <w:rFonts w:asciiTheme="majorHAnsi" w:hAnsiTheme="majorHAnsi" w:cstheme="majorHAnsi"/>
          <w:szCs w:val="26"/>
          <w:lang w:val="en-US"/>
        </w:rPr>
        <w:tab/>
        <w:t>Công ty TNHH Mạnh Quang là doanh nghiệp duy nhất trên thị trường tại Việt Nam có thể sản xuất các sản phẩm Fine blanking</w:t>
      </w:r>
    </w:p>
    <w:p w:rsidR="00AA58B1" w:rsidRDefault="00AA58B1" w:rsidP="00810434">
      <w:pPr>
        <w:jc w:val="both"/>
        <w:rPr>
          <w:rFonts w:asciiTheme="majorHAnsi" w:hAnsiTheme="majorHAnsi" w:cstheme="majorHAnsi"/>
          <w:szCs w:val="26"/>
          <w:lang w:val="en-US"/>
        </w:rPr>
      </w:pPr>
      <w:r>
        <w:rPr>
          <w:rFonts w:ascii="Segoe UI" w:hAnsi="Segoe UI" w:cs="Segoe UI"/>
          <w:noProof/>
          <w:lang w:eastAsia="vi-VN"/>
        </w:rPr>
        <w:drawing>
          <wp:anchor distT="0" distB="0" distL="114300" distR="114300" simplePos="0" relativeHeight="251695104" behindDoc="1" locked="0" layoutInCell="1" allowOverlap="1" wp14:anchorId="5457B829" wp14:editId="4440E7BE">
            <wp:simplePos x="0" y="0"/>
            <wp:positionH relativeFrom="column">
              <wp:posOffset>474046</wp:posOffset>
            </wp:positionH>
            <wp:positionV relativeFrom="paragraph">
              <wp:posOffset>95250</wp:posOffset>
            </wp:positionV>
            <wp:extent cx="5132717" cy="3420386"/>
            <wp:effectExtent l="0" t="0" r="0" b="8890"/>
            <wp:wrapNone/>
            <wp:docPr id="37" name="Picture 37" descr="http://manhquang.vn/AlbumUpload/IMG_1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anhquang.vn/AlbumUpload/IMG_1625.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132717" cy="342038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A58B1" w:rsidRPr="00AA58B1" w:rsidRDefault="00AA58B1" w:rsidP="00810434">
      <w:pPr>
        <w:jc w:val="both"/>
        <w:rPr>
          <w:szCs w:val="26"/>
          <w:lang w:val="en-US" w:eastAsia="vi-VN"/>
        </w:rPr>
      </w:pPr>
    </w:p>
    <w:p w:rsidR="00AA58B1" w:rsidRDefault="00AA58B1" w:rsidP="00810434">
      <w:pPr>
        <w:jc w:val="both"/>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Default="00AA58B1" w:rsidP="00AA58B1">
      <w:pPr>
        <w:ind w:firstLine="720"/>
        <w:rPr>
          <w:szCs w:val="26"/>
          <w:lang w:val="en-US" w:eastAsia="vi-VN"/>
        </w:rPr>
      </w:pPr>
    </w:p>
    <w:p w:rsidR="00AA58B1" w:rsidRDefault="00AA58B1" w:rsidP="00AA58B1">
      <w:pPr>
        <w:ind w:firstLine="720"/>
        <w:jc w:val="center"/>
        <w:rPr>
          <w:szCs w:val="26"/>
          <w:lang w:val="en-US" w:eastAsia="vi-VN"/>
        </w:rPr>
      </w:pPr>
      <w:r w:rsidRPr="009105B7">
        <w:rPr>
          <w:b/>
          <w:szCs w:val="26"/>
          <w:lang w:val="en-US" w:eastAsia="vi-VN"/>
        </w:rPr>
        <w:t>Hình 6.35</w:t>
      </w:r>
      <w:r>
        <w:rPr>
          <w:szCs w:val="26"/>
          <w:lang w:val="en-US" w:eastAsia="vi-VN"/>
        </w:rPr>
        <w:t xml:space="preserve"> Sản phẩm fine blanking của công ty Mạnh Quang</w:t>
      </w:r>
    </w:p>
    <w:p w:rsidR="00AA58B1" w:rsidRDefault="00AA58B1" w:rsidP="00AA58B1">
      <w:pPr>
        <w:rPr>
          <w:szCs w:val="26"/>
          <w:lang w:val="en-US" w:eastAsia="vi-VN"/>
        </w:rPr>
      </w:pPr>
      <w:r>
        <w:rPr>
          <w:szCs w:val="26"/>
          <w:lang w:val="en-US" w:eastAsia="vi-VN"/>
        </w:rPr>
        <w:lastRenderedPageBreak/>
        <w:tab/>
        <w:t>Ngoài ra Mạnh Quang còn là nhà cung cấp các sản phẩm phụ tùng xe máy cho các doanh nghiệp như Honda tại thị trường Việt Nam</w:t>
      </w:r>
    </w:p>
    <w:p w:rsidR="00AA58B1" w:rsidRDefault="00AA58B1" w:rsidP="00AA58B1">
      <w:pPr>
        <w:rPr>
          <w:szCs w:val="26"/>
          <w:lang w:val="en-US" w:eastAsia="vi-VN"/>
        </w:rPr>
      </w:pPr>
      <w:r>
        <w:rPr>
          <w:rFonts w:ascii="Segoe UI" w:hAnsi="Segoe UI" w:cs="Segoe UI"/>
          <w:noProof/>
          <w:lang w:eastAsia="vi-VN"/>
        </w:rPr>
        <w:drawing>
          <wp:anchor distT="0" distB="0" distL="114300" distR="114300" simplePos="0" relativeHeight="251696128" behindDoc="1" locked="0" layoutInCell="1" allowOverlap="1">
            <wp:simplePos x="0" y="0"/>
            <wp:positionH relativeFrom="column">
              <wp:posOffset>284336</wp:posOffset>
            </wp:positionH>
            <wp:positionV relativeFrom="paragraph">
              <wp:posOffset>269647</wp:posOffset>
            </wp:positionV>
            <wp:extent cx="5330744" cy="3552348"/>
            <wp:effectExtent l="0" t="0" r="3810" b="0"/>
            <wp:wrapNone/>
            <wp:docPr id="38" name="Picture 38" descr="http://manhquang.vn/AlbumUpload/IMG_97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nhquang.vn/AlbumUpload/IMG_9798.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330744" cy="355234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Default="00AA58B1" w:rsidP="00AA58B1">
      <w:pPr>
        <w:rPr>
          <w:szCs w:val="26"/>
          <w:lang w:val="en-US" w:eastAsia="vi-VN"/>
        </w:rPr>
      </w:pPr>
    </w:p>
    <w:p w:rsidR="00AA58B1" w:rsidRDefault="00AA58B1" w:rsidP="00AA58B1">
      <w:pPr>
        <w:jc w:val="center"/>
        <w:rPr>
          <w:szCs w:val="26"/>
          <w:lang w:val="en-US" w:eastAsia="vi-VN"/>
        </w:rPr>
      </w:pPr>
      <w:r w:rsidRPr="009105B7">
        <w:rPr>
          <w:rFonts w:ascii="Segoe UI" w:hAnsi="Segoe UI" w:cs="Segoe UI"/>
          <w:b/>
          <w:noProof/>
          <w:lang w:eastAsia="vi-VN"/>
        </w:rPr>
        <w:drawing>
          <wp:anchor distT="0" distB="0" distL="114300" distR="114300" simplePos="0" relativeHeight="251697152" behindDoc="1" locked="0" layoutInCell="1" allowOverlap="1" wp14:anchorId="71E8920A" wp14:editId="02377478">
            <wp:simplePos x="0" y="0"/>
            <wp:positionH relativeFrom="column">
              <wp:posOffset>129396</wp:posOffset>
            </wp:positionH>
            <wp:positionV relativeFrom="paragraph">
              <wp:posOffset>307340</wp:posOffset>
            </wp:positionV>
            <wp:extent cx="5745480" cy="3830320"/>
            <wp:effectExtent l="0" t="0" r="7620" b="0"/>
            <wp:wrapNone/>
            <wp:docPr id="39" name="Picture 39" descr="http://manhquang.vn/AlbumUpload/IMG_1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anhquang.vn/AlbumUpload/IMG_1620.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45480" cy="3830320"/>
                    </a:xfrm>
                    <a:prstGeom prst="rect">
                      <a:avLst/>
                    </a:prstGeom>
                    <a:noFill/>
                    <a:ln>
                      <a:noFill/>
                    </a:ln>
                  </pic:spPr>
                </pic:pic>
              </a:graphicData>
            </a:graphic>
          </wp:anchor>
        </w:drawing>
      </w:r>
      <w:r w:rsidRPr="009105B7">
        <w:rPr>
          <w:b/>
          <w:szCs w:val="26"/>
          <w:lang w:val="en-US" w:eastAsia="vi-VN"/>
        </w:rPr>
        <w:t>Hình 6.36</w:t>
      </w:r>
      <w:r>
        <w:rPr>
          <w:szCs w:val="26"/>
          <w:lang w:val="en-US" w:eastAsia="vi-VN"/>
        </w:rPr>
        <w:t xml:space="preserve"> Các sản phẩm phụ tùng xe máy của công ty Mạnh Quang</w:t>
      </w:r>
    </w:p>
    <w:p w:rsidR="00AA58B1" w:rsidRDefault="00AA58B1" w:rsidP="00AA58B1">
      <w:pPr>
        <w:jc w:val="both"/>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Pr="00AA58B1" w:rsidRDefault="00AA58B1" w:rsidP="00AA58B1">
      <w:pPr>
        <w:rPr>
          <w:szCs w:val="26"/>
          <w:lang w:val="en-US" w:eastAsia="vi-VN"/>
        </w:rPr>
      </w:pPr>
    </w:p>
    <w:p w:rsidR="00AA58B1" w:rsidRDefault="00AA58B1" w:rsidP="00AA58B1">
      <w:pPr>
        <w:rPr>
          <w:szCs w:val="26"/>
          <w:lang w:val="en-US" w:eastAsia="vi-VN"/>
        </w:rPr>
      </w:pPr>
    </w:p>
    <w:p w:rsidR="00AA58B1" w:rsidRDefault="00AA58B1" w:rsidP="00AA58B1">
      <w:pPr>
        <w:jc w:val="center"/>
        <w:rPr>
          <w:szCs w:val="26"/>
          <w:lang w:val="en-US" w:eastAsia="vi-VN"/>
        </w:rPr>
      </w:pPr>
      <w:r w:rsidRPr="009105B7">
        <w:rPr>
          <w:b/>
          <w:szCs w:val="26"/>
          <w:lang w:val="en-US" w:eastAsia="vi-VN"/>
        </w:rPr>
        <w:lastRenderedPageBreak/>
        <w:t>Hình 6.37</w:t>
      </w:r>
      <w:r>
        <w:rPr>
          <w:szCs w:val="26"/>
          <w:lang w:val="en-US" w:eastAsia="vi-VN"/>
        </w:rPr>
        <w:t xml:space="preserve"> Các sản phẩm bánh răng có độ chính xác cao</w:t>
      </w:r>
    </w:p>
    <w:p w:rsidR="009105B7" w:rsidRPr="009105B7" w:rsidRDefault="009105B7" w:rsidP="00AA58B1">
      <w:pPr>
        <w:jc w:val="both"/>
        <w:rPr>
          <w:i/>
          <w:szCs w:val="26"/>
          <w:lang w:val="en-US" w:eastAsia="vi-VN"/>
        </w:rPr>
      </w:pPr>
      <w:r>
        <w:rPr>
          <w:szCs w:val="26"/>
          <w:lang w:val="en-US" w:eastAsia="vi-VN"/>
        </w:rPr>
        <w:tab/>
      </w:r>
      <w:r w:rsidRPr="009105B7">
        <w:rPr>
          <w:i/>
          <w:szCs w:val="26"/>
          <w:lang w:val="en-US" w:eastAsia="vi-VN"/>
        </w:rPr>
        <w:t>6.5.2 Công ty Cơ khí chính xác Phan Vinh</w:t>
      </w:r>
    </w:p>
    <w:p w:rsidR="00AA58B1" w:rsidRDefault="009105B7" w:rsidP="00AA58B1">
      <w:pPr>
        <w:jc w:val="both"/>
        <w:rPr>
          <w:rFonts w:cs="Times New Roman"/>
          <w:color w:val="000000"/>
        </w:rPr>
      </w:pPr>
      <w:r>
        <w:rPr>
          <w:szCs w:val="26"/>
          <w:lang w:val="en-US" w:eastAsia="vi-VN"/>
        </w:rPr>
        <w:tab/>
      </w:r>
      <w:r w:rsidR="00AF2209">
        <w:rPr>
          <w:szCs w:val="26"/>
          <w:lang w:val="en-US" w:eastAsia="vi-VN"/>
        </w:rPr>
        <w:t xml:space="preserve">Công ty Cơ khí chính xác Phan Vinh. </w:t>
      </w:r>
      <w:r w:rsidR="00AF2209" w:rsidRPr="00AF2209">
        <w:rPr>
          <w:rFonts w:cs="Times New Roman"/>
          <w:color w:val="000000"/>
        </w:rPr>
        <w:t>Được thành lập vào năm 2007 với tiêu chí ban đầu là xác lập một công ty đủ năng lực chuyên môn để đáp ứng cho ngành công nghiệp phụ trợ trong lĩnh vực cơ khí như : gia công cơ khí, cơ khí chính xác .... Một số sản phẩm và máy móc củ</w:t>
      </w:r>
      <w:r w:rsidR="00AF2209">
        <w:rPr>
          <w:rFonts w:cs="Times New Roman"/>
          <w:color w:val="000000"/>
        </w:rPr>
        <w:t>a công ty đã</w:t>
      </w:r>
      <w:r w:rsidR="00AF2209" w:rsidRPr="00AF2209">
        <w:rPr>
          <w:rFonts w:cs="Times New Roman"/>
          <w:color w:val="000000"/>
        </w:rPr>
        <w:t xml:space="preserve"> được xuất sang Nhật Bản,Hoa Kỳ, được lắp ráp vào các loại máy móc và tiêu thụ khắp toàn cầu. </w:t>
      </w:r>
    </w:p>
    <w:p w:rsidR="00AF2209" w:rsidRDefault="00AF2209" w:rsidP="00AA58B1">
      <w:pPr>
        <w:jc w:val="both"/>
        <w:rPr>
          <w:szCs w:val="26"/>
          <w:lang w:val="en-US" w:eastAsia="vi-VN"/>
        </w:rPr>
      </w:pPr>
      <w:r>
        <w:rPr>
          <w:rFonts w:ascii="Arial" w:hAnsi="Arial" w:cs="Arial"/>
          <w:b/>
          <w:bCs/>
          <w:noProof/>
          <w:color w:val="0000FF"/>
          <w:lang w:eastAsia="vi-VN"/>
        </w:rPr>
        <w:drawing>
          <wp:anchor distT="0" distB="0" distL="114300" distR="114300" simplePos="0" relativeHeight="251701248" behindDoc="1" locked="0" layoutInCell="1" allowOverlap="1">
            <wp:simplePos x="0" y="0"/>
            <wp:positionH relativeFrom="column">
              <wp:posOffset>3157268</wp:posOffset>
            </wp:positionH>
            <wp:positionV relativeFrom="paragraph">
              <wp:posOffset>2281579</wp:posOffset>
            </wp:positionV>
            <wp:extent cx="2208362" cy="1979068"/>
            <wp:effectExtent l="0" t="0" r="1905" b="2540"/>
            <wp:wrapNone/>
            <wp:docPr id="43" name="Picture 43" descr="http://cokhiphanvinh.vn/upload/images/PHU-TUNG.png">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cokhiphanvinh.vn/upload/images/PHU-TUNG.png">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217596" cy="1987343"/>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noProof/>
          <w:color w:val="0000FF"/>
          <w:lang w:eastAsia="vi-VN"/>
        </w:rPr>
        <w:drawing>
          <wp:anchor distT="0" distB="0" distL="114300" distR="114300" simplePos="0" relativeHeight="251700224" behindDoc="1" locked="0" layoutInCell="1" allowOverlap="1">
            <wp:simplePos x="0" y="0"/>
            <wp:positionH relativeFrom="column">
              <wp:posOffset>362249</wp:posOffset>
            </wp:positionH>
            <wp:positionV relativeFrom="paragraph">
              <wp:posOffset>2281124</wp:posOffset>
            </wp:positionV>
            <wp:extent cx="2182794" cy="2002162"/>
            <wp:effectExtent l="0" t="0" r="8255" b="0"/>
            <wp:wrapNone/>
            <wp:docPr id="42" name="Picture 42" descr="http://cokhiphanvinh.vn/upload/images/KHUON-NHOM.png">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okhiphanvinh.vn/upload/images/KHUON-NHOM.png">
                      <a:hlinkClick r:id="rId54"/>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182794" cy="2002162"/>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noProof/>
          <w:color w:val="0000FF"/>
          <w:lang w:eastAsia="vi-VN"/>
        </w:rPr>
        <w:drawing>
          <wp:anchor distT="0" distB="0" distL="114300" distR="114300" simplePos="0" relativeHeight="251698176" behindDoc="1" locked="0" layoutInCell="1" allowOverlap="1" wp14:anchorId="548D0CE9" wp14:editId="423530F8">
            <wp:simplePos x="0" y="0"/>
            <wp:positionH relativeFrom="column">
              <wp:posOffset>362310</wp:posOffset>
            </wp:positionH>
            <wp:positionV relativeFrom="paragraph">
              <wp:posOffset>62865</wp:posOffset>
            </wp:positionV>
            <wp:extent cx="2338472" cy="1897812"/>
            <wp:effectExtent l="0" t="0" r="5080" b="7620"/>
            <wp:wrapNone/>
            <wp:docPr id="40" name="Picture 40" descr="http://cokhiphanvinh.vn/upload/images/IMG_0952.gif">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okhiphanvinh.vn/upload/images/IMG_0952.gif">
                      <a:hlinkClick r:id="rId56"/>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338472" cy="1897812"/>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noProof/>
          <w:color w:val="0000FF"/>
          <w:lang w:eastAsia="vi-VN"/>
        </w:rPr>
        <w:drawing>
          <wp:anchor distT="0" distB="0" distL="114300" distR="114300" simplePos="0" relativeHeight="251699200" behindDoc="1" locked="0" layoutInCell="1" allowOverlap="1" wp14:anchorId="5B7041F6" wp14:editId="7C9F6BE1">
            <wp:simplePos x="0" y="0"/>
            <wp:positionH relativeFrom="column">
              <wp:posOffset>3234055</wp:posOffset>
            </wp:positionH>
            <wp:positionV relativeFrom="paragraph">
              <wp:posOffset>3810</wp:posOffset>
            </wp:positionV>
            <wp:extent cx="2207895" cy="1956435"/>
            <wp:effectExtent l="0" t="0" r="1905" b="5715"/>
            <wp:wrapNone/>
            <wp:docPr id="41" name="Picture 41" descr="http://cokhiphanvinh.vn/upload/images/TY.png">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cokhiphanvinh.vn/upload/images/TY.png">
                      <a:hlinkClick r:id="rId58"/>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207895" cy="19564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F2209" w:rsidRPr="00AF2209" w:rsidRDefault="00AF2209" w:rsidP="00AF2209">
      <w:pPr>
        <w:rPr>
          <w:szCs w:val="26"/>
          <w:lang w:val="en-US" w:eastAsia="vi-VN"/>
        </w:rPr>
      </w:pPr>
    </w:p>
    <w:p w:rsidR="00AF2209" w:rsidRPr="00AF2209" w:rsidRDefault="00AF2209" w:rsidP="00AF2209">
      <w:pPr>
        <w:rPr>
          <w:szCs w:val="26"/>
          <w:lang w:val="en-US" w:eastAsia="vi-VN"/>
        </w:rPr>
      </w:pPr>
    </w:p>
    <w:p w:rsidR="00AF2209" w:rsidRPr="00AF2209" w:rsidRDefault="00AF2209" w:rsidP="00AF2209">
      <w:pPr>
        <w:rPr>
          <w:szCs w:val="26"/>
          <w:lang w:val="en-US" w:eastAsia="vi-VN"/>
        </w:rPr>
      </w:pPr>
    </w:p>
    <w:p w:rsidR="00AF2209" w:rsidRPr="00AF2209" w:rsidRDefault="00AF2209" w:rsidP="00AF2209">
      <w:pPr>
        <w:rPr>
          <w:szCs w:val="26"/>
          <w:lang w:val="en-US" w:eastAsia="vi-VN"/>
        </w:rPr>
      </w:pPr>
    </w:p>
    <w:p w:rsidR="00AF2209" w:rsidRPr="00AF2209" w:rsidRDefault="00AF2209" w:rsidP="00AF2209">
      <w:pPr>
        <w:rPr>
          <w:szCs w:val="26"/>
          <w:lang w:val="en-US" w:eastAsia="vi-VN"/>
        </w:rPr>
      </w:pPr>
    </w:p>
    <w:p w:rsidR="00AF2209" w:rsidRPr="00AF2209" w:rsidRDefault="00AF2209" w:rsidP="00AF2209">
      <w:pPr>
        <w:rPr>
          <w:szCs w:val="26"/>
          <w:lang w:val="en-US" w:eastAsia="vi-VN"/>
        </w:rPr>
      </w:pPr>
    </w:p>
    <w:p w:rsidR="00AF2209" w:rsidRPr="00AF2209" w:rsidRDefault="00AF2209" w:rsidP="00AF2209">
      <w:pPr>
        <w:rPr>
          <w:szCs w:val="26"/>
          <w:lang w:val="en-US" w:eastAsia="vi-VN"/>
        </w:rPr>
      </w:pPr>
    </w:p>
    <w:p w:rsidR="00AF2209" w:rsidRPr="00AF2209" w:rsidRDefault="00AF2209" w:rsidP="00AF2209">
      <w:pPr>
        <w:rPr>
          <w:szCs w:val="26"/>
          <w:lang w:val="en-US" w:eastAsia="vi-VN"/>
        </w:rPr>
      </w:pPr>
    </w:p>
    <w:p w:rsidR="00AF2209" w:rsidRPr="00AF2209" w:rsidRDefault="00AF2209" w:rsidP="00AF2209">
      <w:pPr>
        <w:rPr>
          <w:szCs w:val="26"/>
          <w:lang w:val="en-US" w:eastAsia="vi-VN"/>
        </w:rPr>
      </w:pPr>
    </w:p>
    <w:p w:rsidR="00AF2209" w:rsidRPr="00AF2209" w:rsidRDefault="00AF2209" w:rsidP="00AF2209">
      <w:pPr>
        <w:rPr>
          <w:szCs w:val="26"/>
          <w:lang w:val="en-US" w:eastAsia="vi-VN"/>
        </w:rPr>
      </w:pPr>
    </w:p>
    <w:p w:rsidR="00AF2209" w:rsidRPr="00AF2209" w:rsidRDefault="00AF2209" w:rsidP="00AF2209">
      <w:pPr>
        <w:rPr>
          <w:szCs w:val="26"/>
          <w:lang w:val="en-US" w:eastAsia="vi-VN"/>
        </w:rPr>
      </w:pPr>
    </w:p>
    <w:p w:rsidR="00AF2209" w:rsidRPr="00AF2209" w:rsidRDefault="00AF2209" w:rsidP="00AF2209">
      <w:pPr>
        <w:rPr>
          <w:szCs w:val="26"/>
          <w:lang w:val="en-US" w:eastAsia="vi-VN"/>
        </w:rPr>
      </w:pPr>
    </w:p>
    <w:p w:rsidR="00AF2209" w:rsidRPr="00AF2209" w:rsidRDefault="00AF2209" w:rsidP="00AF2209">
      <w:pPr>
        <w:rPr>
          <w:szCs w:val="26"/>
          <w:lang w:val="en-US" w:eastAsia="vi-VN"/>
        </w:rPr>
      </w:pPr>
    </w:p>
    <w:p w:rsidR="00AF2209" w:rsidRDefault="00AF2209" w:rsidP="00AF2209">
      <w:pPr>
        <w:rPr>
          <w:szCs w:val="26"/>
          <w:lang w:val="en-US" w:eastAsia="vi-VN"/>
        </w:rPr>
      </w:pPr>
    </w:p>
    <w:p w:rsidR="00AF2209" w:rsidRDefault="00AF2209" w:rsidP="00AF2209">
      <w:pPr>
        <w:jc w:val="center"/>
        <w:rPr>
          <w:szCs w:val="26"/>
          <w:lang w:val="en-US" w:eastAsia="vi-VN"/>
        </w:rPr>
      </w:pPr>
      <w:r w:rsidRPr="009105B7">
        <w:rPr>
          <w:b/>
          <w:szCs w:val="26"/>
          <w:lang w:val="en-US" w:eastAsia="vi-VN"/>
        </w:rPr>
        <w:t>Hình 6.38</w:t>
      </w:r>
      <w:r>
        <w:rPr>
          <w:szCs w:val="26"/>
          <w:lang w:val="en-US" w:eastAsia="vi-VN"/>
        </w:rPr>
        <w:t xml:space="preserve"> Một số sản phẩm cơ khí chính xác của công ty Phan Vinh</w:t>
      </w:r>
    </w:p>
    <w:p w:rsidR="009105B7" w:rsidRPr="009105B7" w:rsidRDefault="00AF2209" w:rsidP="00AF2209">
      <w:pPr>
        <w:spacing w:after="0" w:line="336" w:lineRule="auto"/>
        <w:jc w:val="both"/>
        <w:rPr>
          <w:rFonts w:asciiTheme="majorHAnsi" w:eastAsia="Times New Roman" w:hAnsiTheme="majorHAnsi" w:cstheme="majorHAnsi"/>
          <w:bCs/>
          <w:color w:val="000000"/>
          <w:szCs w:val="26"/>
          <w:lang w:val="en-US" w:eastAsia="vi-VN"/>
        </w:rPr>
      </w:pPr>
      <w:r>
        <w:rPr>
          <w:rFonts w:asciiTheme="majorHAnsi" w:eastAsia="Times New Roman" w:hAnsiTheme="majorHAnsi" w:cstheme="majorHAnsi"/>
          <w:bCs/>
          <w:color w:val="000000"/>
          <w:szCs w:val="26"/>
          <w:lang w:eastAsia="vi-VN"/>
        </w:rPr>
        <w:tab/>
      </w:r>
      <w:r w:rsidR="009105B7" w:rsidRPr="009105B7">
        <w:rPr>
          <w:rFonts w:asciiTheme="majorHAnsi" w:eastAsia="Times New Roman" w:hAnsiTheme="majorHAnsi" w:cstheme="majorHAnsi"/>
          <w:bCs/>
          <w:i/>
          <w:color w:val="000000"/>
          <w:szCs w:val="26"/>
          <w:lang w:val="en-US" w:eastAsia="vi-VN"/>
        </w:rPr>
        <w:t>6.5.3</w:t>
      </w:r>
      <w:r w:rsidR="009105B7">
        <w:rPr>
          <w:rFonts w:asciiTheme="majorHAnsi" w:eastAsia="Times New Roman" w:hAnsiTheme="majorHAnsi" w:cstheme="majorHAnsi"/>
          <w:bCs/>
          <w:color w:val="000000"/>
          <w:szCs w:val="26"/>
          <w:lang w:val="en-US" w:eastAsia="vi-VN"/>
        </w:rPr>
        <w:t xml:space="preserve"> </w:t>
      </w:r>
      <w:r w:rsidR="009105B7">
        <w:rPr>
          <w:i/>
        </w:rPr>
        <w:t>K</w:t>
      </w:r>
      <w:r w:rsidR="009105B7" w:rsidRPr="009105B7">
        <w:rPr>
          <w:i/>
        </w:rPr>
        <w:t>hả năng tiếp nhận, giải mã và làm chủ công nghệ gia công sản phẩm cơ khí phức tạp và chính xác trên máy CNC</w:t>
      </w:r>
    </w:p>
    <w:p w:rsidR="00AF2209" w:rsidRPr="00AF2209" w:rsidRDefault="009105B7" w:rsidP="00AF2209">
      <w:pPr>
        <w:spacing w:after="0" w:line="336" w:lineRule="auto"/>
        <w:jc w:val="both"/>
        <w:rPr>
          <w:rFonts w:asciiTheme="majorHAnsi" w:eastAsia="Times New Roman" w:hAnsiTheme="majorHAnsi" w:cstheme="majorHAnsi"/>
          <w:bCs/>
          <w:color w:val="000000"/>
          <w:szCs w:val="26"/>
          <w:lang w:val="en-US" w:eastAsia="vi-VN"/>
        </w:rPr>
      </w:pPr>
      <w:r>
        <w:rPr>
          <w:rFonts w:asciiTheme="majorHAnsi" w:eastAsia="Times New Roman" w:hAnsiTheme="majorHAnsi" w:cstheme="majorHAnsi"/>
          <w:bCs/>
          <w:color w:val="000000"/>
          <w:szCs w:val="26"/>
          <w:lang w:val="en-US" w:eastAsia="vi-VN"/>
        </w:rPr>
        <w:tab/>
      </w:r>
      <w:r w:rsidR="00FB455D">
        <w:rPr>
          <w:rFonts w:asciiTheme="majorHAnsi" w:eastAsia="Times New Roman" w:hAnsiTheme="majorHAnsi" w:cstheme="majorHAnsi"/>
          <w:bCs/>
          <w:color w:val="000000"/>
          <w:szCs w:val="26"/>
          <w:lang w:val="en-US" w:eastAsia="vi-VN"/>
        </w:rPr>
        <w:t xml:space="preserve">Để có thể gia công những sản phẩm cơ khí chính xác có thể cạnh tranh với các sản phẩm của nước ngoài thì chúng ta cần có khả năng công nghệ và máy móc cần thiết để gia công các sản phẩm đó. </w:t>
      </w:r>
    </w:p>
    <w:p w:rsidR="00AF2209" w:rsidRPr="00AF2209" w:rsidRDefault="00FB455D" w:rsidP="00AF2209">
      <w:pPr>
        <w:spacing w:after="0" w:line="336" w:lineRule="auto"/>
        <w:jc w:val="both"/>
        <w:rPr>
          <w:rFonts w:asciiTheme="majorHAnsi" w:eastAsia="Times New Roman" w:hAnsiTheme="majorHAnsi" w:cstheme="majorHAnsi"/>
          <w:bCs/>
          <w:color w:val="000000"/>
          <w:szCs w:val="26"/>
          <w:lang w:eastAsia="vi-VN"/>
        </w:rPr>
      </w:pPr>
      <w:r>
        <w:rPr>
          <w:rFonts w:asciiTheme="majorHAnsi" w:eastAsia="Times New Roman" w:hAnsiTheme="majorHAnsi" w:cstheme="majorHAnsi"/>
          <w:bCs/>
          <w:color w:val="000000"/>
          <w:szCs w:val="26"/>
          <w:lang w:eastAsia="vi-VN"/>
        </w:rPr>
        <w:lastRenderedPageBreak/>
        <w:tab/>
      </w:r>
      <w:r w:rsidR="00AF2209" w:rsidRPr="00AF2209">
        <w:rPr>
          <w:rFonts w:asciiTheme="majorHAnsi" w:eastAsia="Times New Roman" w:hAnsiTheme="majorHAnsi" w:cstheme="majorHAnsi"/>
          <w:bCs/>
          <w:color w:val="000000"/>
          <w:szCs w:val="26"/>
          <w:lang w:eastAsia="vi-VN"/>
        </w:rPr>
        <w:t>Theo ông Nguyễn Văn Thụ, Chủ tịch Hiệp hội doanh nghiệp Cơ khí Việt Nam thì thiếu vốn là nguyên nhân quan trọng khiến nhiều doanh nghiệp cơ khí gặp khó khăn. Hiện có tới 50% DN  đang thiếu vốn. Lợi nhuận của các doanh nghiệp cơ khí chỉ đạt bình quân từ 3-5% /năm, vậy nhưng ngân hàng đang cho vay với lãi suất lên tới 17% và thời gian trước tới 20% thì không doanh nghiệp nào dám vay bởi như vậy là cầm chắc thua lỗ.</w:t>
      </w:r>
    </w:p>
    <w:p w:rsidR="00AF2209" w:rsidRPr="00AF2209" w:rsidRDefault="00FB455D" w:rsidP="00AF2209">
      <w:pPr>
        <w:spacing w:after="0" w:line="336" w:lineRule="auto"/>
        <w:jc w:val="both"/>
        <w:rPr>
          <w:rFonts w:asciiTheme="majorHAnsi" w:eastAsia="Times New Roman" w:hAnsiTheme="majorHAnsi" w:cstheme="majorHAnsi"/>
          <w:bCs/>
          <w:color w:val="000000"/>
          <w:szCs w:val="26"/>
          <w:lang w:eastAsia="vi-VN"/>
        </w:rPr>
      </w:pPr>
      <w:r>
        <w:rPr>
          <w:rFonts w:asciiTheme="majorHAnsi" w:eastAsia="Times New Roman" w:hAnsiTheme="majorHAnsi" w:cstheme="majorHAnsi"/>
          <w:bCs/>
          <w:color w:val="000000"/>
          <w:szCs w:val="26"/>
          <w:lang w:eastAsia="vi-VN"/>
        </w:rPr>
        <w:tab/>
      </w:r>
      <w:r w:rsidR="00AF2209" w:rsidRPr="00AF2209">
        <w:rPr>
          <w:rFonts w:asciiTheme="majorHAnsi" w:eastAsia="Times New Roman" w:hAnsiTheme="majorHAnsi" w:cstheme="majorHAnsi"/>
          <w:bCs/>
          <w:color w:val="000000"/>
          <w:szCs w:val="26"/>
          <w:lang w:eastAsia="vi-VN"/>
        </w:rPr>
        <w:t>Ngành cơ khí cũng được ưu đãi vay vốn (trong chiến lược phát triển cơ khí việt Nam đến 2020 và chương trình cơ khí trọng điểm) nhưng trong suốt 10 năm qua cũng chỉ có khoảng 8 dự án được vay vốn ưu đãi và lãi vay khá cao; chẳng hạn năm 2011 vốn vay ưu đãi dành cho các doanh nghiệp cơ khí của Ngân hàng Phát triển Việt Nam ở mức 11,4%. Ông Ngô Văn Trụ, Phó Vụ trưởng Vụ Công nghệp nặng Bộ Công thương cho biết, đối với các nhà đầu tư cơ khí nếu được vay lãi suất 0% trong 10 năm phải trả nợ cũng không ai muốn làm nữa là lãi suất ưu đãi trên 11%.</w:t>
      </w:r>
    </w:p>
    <w:p w:rsidR="00AF2209" w:rsidRPr="00AF2209" w:rsidRDefault="00FB455D" w:rsidP="00AF2209">
      <w:pPr>
        <w:spacing w:after="0" w:line="336" w:lineRule="auto"/>
        <w:jc w:val="both"/>
        <w:rPr>
          <w:rFonts w:asciiTheme="majorHAnsi" w:eastAsia="Times New Roman" w:hAnsiTheme="majorHAnsi" w:cstheme="majorHAnsi"/>
          <w:bCs/>
          <w:color w:val="000000"/>
          <w:szCs w:val="26"/>
          <w:lang w:eastAsia="vi-VN"/>
        </w:rPr>
      </w:pPr>
      <w:r>
        <w:rPr>
          <w:rFonts w:asciiTheme="majorHAnsi" w:eastAsia="Times New Roman" w:hAnsiTheme="majorHAnsi" w:cstheme="majorHAnsi"/>
          <w:bCs/>
          <w:color w:val="000000"/>
          <w:szCs w:val="26"/>
          <w:lang w:eastAsia="vi-VN"/>
        </w:rPr>
        <w:tab/>
      </w:r>
      <w:r w:rsidR="00AF2209" w:rsidRPr="00AF2209">
        <w:rPr>
          <w:rFonts w:asciiTheme="majorHAnsi" w:eastAsia="Times New Roman" w:hAnsiTheme="majorHAnsi" w:cstheme="majorHAnsi"/>
          <w:bCs/>
          <w:color w:val="000000"/>
          <w:szCs w:val="26"/>
          <w:lang w:eastAsia="vi-VN"/>
        </w:rPr>
        <w:t>Không những thế thủ tục vay vốn cũng khá khó khăn và phức tạp. Ông Bùi Ngọc Huyên, Tổng Giám đốc Công ty cổ phần ô tô Xuân Kiên (Vinaxuki) cho biết, dự án đầu tư đúc khuôn cho sản xuất thân vỏ ô tô của DN tới 1.000 tỷ đồng, mặc dù dự án đã được Thủ tướng Chính phủ đồng ý cho vay 250 tỷ đồng với lãi suất ưu đãi từ năm 2009 nhưng đến nay, doanh nghiệp vẫn chưa có được giải ngân. "Nút thắt" chính là do thủ tục rườm rà, cứng nhắc", ông Huyên nói.</w:t>
      </w:r>
    </w:p>
    <w:p w:rsidR="00AF2209" w:rsidRPr="00AF2209" w:rsidRDefault="00FB455D" w:rsidP="00AF2209">
      <w:pPr>
        <w:spacing w:after="0" w:line="336" w:lineRule="auto"/>
        <w:jc w:val="both"/>
        <w:rPr>
          <w:rFonts w:asciiTheme="majorHAnsi" w:eastAsia="Times New Roman" w:hAnsiTheme="majorHAnsi" w:cstheme="majorHAnsi"/>
          <w:bCs/>
          <w:color w:val="000000"/>
          <w:szCs w:val="26"/>
          <w:lang w:eastAsia="vi-VN"/>
        </w:rPr>
      </w:pPr>
      <w:r>
        <w:rPr>
          <w:rFonts w:asciiTheme="majorHAnsi" w:eastAsia="Times New Roman" w:hAnsiTheme="majorHAnsi" w:cstheme="majorHAnsi"/>
          <w:bCs/>
          <w:color w:val="000000"/>
          <w:szCs w:val="26"/>
          <w:lang w:eastAsia="vi-VN"/>
        </w:rPr>
        <w:tab/>
      </w:r>
      <w:r w:rsidR="00AF2209" w:rsidRPr="00AF2209">
        <w:rPr>
          <w:rFonts w:asciiTheme="majorHAnsi" w:eastAsia="Times New Roman" w:hAnsiTheme="majorHAnsi" w:cstheme="majorHAnsi"/>
          <w:bCs/>
          <w:color w:val="000000"/>
          <w:szCs w:val="26"/>
          <w:lang w:eastAsia="vi-VN"/>
        </w:rPr>
        <w:t>Các doanh nghiệp cho biết, đầu tư một dự án cơ khí cần thời gian 3 - 5 năm, nhưng lãi vay thì luôn trong tình trạng đầu năm một mức lãi suất, cuối năm một mức lãi suất khác cao hơn, khiến chủ đầu tư cứ phải chạy theo điều chỉnh dự án để có tỷ suất lợi nhuận hợp với lãi suất. Ở thời điểm hiện nay, với lãi suất vay thương mại khoảng 17% và không có ưu đãi nào cho lĩnh vực cơ khí thì các DN bó tay.</w:t>
      </w:r>
    </w:p>
    <w:p w:rsidR="00AF2209" w:rsidRPr="00AF2209" w:rsidRDefault="00FB455D" w:rsidP="00AF2209">
      <w:pPr>
        <w:spacing w:after="0" w:line="336" w:lineRule="auto"/>
        <w:jc w:val="both"/>
        <w:rPr>
          <w:rFonts w:asciiTheme="majorHAnsi" w:eastAsia="Times New Roman" w:hAnsiTheme="majorHAnsi" w:cstheme="majorHAnsi"/>
          <w:bCs/>
          <w:color w:val="000000"/>
          <w:szCs w:val="26"/>
          <w:lang w:eastAsia="vi-VN"/>
        </w:rPr>
      </w:pPr>
      <w:r>
        <w:rPr>
          <w:rFonts w:asciiTheme="majorHAnsi" w:eastAsia="Times New Roman" w:hAnsiTheme="majorHAnsi" w:cstheme="majorHAnsi"/>
          <w:bCs/>
          <w:color w:val="000000"/>
          <w:szCs w:val="26"/>
          <w:lang w:eastAsia="vi-VN"/>
        </w:rPr>
        <w:tab/>
      </w:r>
      <w:r w:rsidR="00AF2209" w:rsidRPr="00AF2209">
        <w:rPr>
          <w:rFonts w:asciiTheme="majorHAnsi" w:eastAsia="Times New Roman" w:hAnsiTheme="majorHAnsi" w:cstheme="majorHAnsi"/>
          <w:bCs/>
          <w:color w:val="000000"/>
          <w:szCs w:val="26"/>
          <w:lang w:eastAsia="vi-VN"/>
        </w:rPr>
        <w:t>Bên cạnh đó thời gian qua do chính sách thắt chặt tín dụng nên nhiều doanh nghiệp cơ khí muốn tiếp cận vốn ngân hàng không được đã phải tìm đến các kênh tín dụng khác với lãi suất cao hơn. Điều này đương nhiên đẩy chi phí lên, đồng nghĩa với rủi ro cao, đưa doanh nghiệp đến nguy cơ phá sản.</w:t>
      </w:r>
    </w:p>
    <w:p w:rsidR="00AF2209" w:rsidRPr="00AF2209" w:rsidRDefault="00FB455D" w:rsidP="00AF2209">
      <w:pPr>
        <w:spacing w:after="0" w:line="336" w:lineRule="auto"/>
        <w:jc w:val="both"/>
        <w:rPr>
          <w:rFonts w:asciiTheme="majorHAnsi" w:eastAsia="Times New Roman" w:hAnsiTheme="majorHAnsi" w:cstheme="majorHAnsi"/>
          <w:bCs/>
          <w:color w:val="000000"/>
          <w:szCs w:val="26"/>
          <w:lang w:eastAsia="vi-VN"/>
        </w:rPr>
      </w:pPr>
      <w:r>
        <w:rPr>
          <w:rFonts w:asciiTheme="majorHAnsi" w:eastAsia="Times New Roman" w:hAnsiTheme="majorHAnsi" w:cstheme="majorHAnsi"/>
          <w:bCs/>
          <w:color w:val="000000"/>
          <w:szCs w:val="26"/>
          <w:lang w:eastAsia="vi-VN"/>
        </w:rPr>
        <w:tab/>
      </w:r>
      <w:r w:rsidR="00AF2209" w:rsidRPr="00AF2209">
        <w:rPr>
          <w:rFonts w:asciiTheme="majorHAnsi" w:eastAsia="Times New Roman" w:hAnsiTheme="majorHAnsi" w:cstheme="majorHAnsi"/>
          <w:bCs/>
          <w:color w:val="000000"/>
          <w:szCs w:val="26"/>
          <w:lang w:eastAsia="vi-VN"/>
        </w:rPr>
        <w:t>Thiếu đầu ra cũng là nguyên nhân quan trọng khiến hàng tồn kho tăng và gây ra khó khăn cho sản xuất. Nhà nước cắt giảm đầu tư công, nhiều thị trường trầm lắng khiến cho máy móc sản xuất ra không bán được phải chất đống trong kho thì doanh nghiệp cơ khí làm sao có thể tránh khỏi tình trạng đình trệ sản xuất, phá sản...</w:t>
      </w:r>
    </w:p>
    <w:p w:rsidR="00AF2209" w:rsidRPr="00AF2209" w:rsidRDefault="00FB455D" w:rsidP="00AF2209">
      <w:pPr>
        <w:spacing w:after="0" w:line="336" w:lineRule="auto"/>
        <w:jc w:val="both"/>
        <w:rPr>
          <w:rFonts w:asciiTheme="majorHAnsi" w:eastAsia="Times New Roman" w:hAnsiTheme="majorHAnsi" w:cstheme="majorHAnsi"/>
          <w:bCs/>
          <w:color w:val="000000"/>
          <w:szCs w:val="26"/>
          <w:lang w:eastAsia="vi-VN"/>
        </w:rPr>
      </w:pPr>
      <w:r>
        <w:rPr>
          <w:rFonts w:asciiTheme="majorHAnsi" w:eastAsia="Times New Roman" w:hAnsiTheme="majorHAnsi" w:cstheme="majorHAnsi"/>
          <w:bCs/>
          <w:color w:val="000000"/>
          <w:szCs w:val="26"/>
          <w:lang w:eastAsia="vi-VN"/>
        </w:rPr>
        <w:lastRenderedPageBreak/>
        <w:tab/>
      </w:r>
      <w:r w:rsidR="00AF2209" w:rsidRPr="00AF2209">
        <w:rPr>
          <w:rFonts w:asciiTheme="majorHAnsi" w:eastAsia="Times New Roman" w:hAnsiTheme="majorHAnsi" w:cstheme="majorHAnsi"/>
          <w:bCs/>
          <w:color w:val="000000"/>
          <w:szCs w:val="26"/>
          <w:lang w:eastAsia="vi-VN"/>
        </w:rPr>
        <w:t>Hiệp hội doanh nghiệp Cơ khí cho biết, một nguyên nhân quan trọng nữa khiến cho doanh nghiệp cơ khí trong nước không có đầu ra là các chính sách làm cho họ luôn bị thua ngay trên sân nhà. Hiện nay, do quy định của Luật Đấu thầu chưa chặt chẽ, dẫn tới các doanh nghiệp trong nước khó cạnh tranh với các doanh nghiệp nước ngoài, bởi trong đấu thầu không tính tới nguồn gốc xuất xứ, không tính tới tỷ lệ nội địa hoá của thiết bị...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tblGrid>
      <w:tr w:rsidR="00AF2209" w:rsidRPr="00AF2209" w:rsidTr="00AF2209">
        <w:trPr>
          <w:tblCellSpacing w:w="15" w:type="dxa"/>
        </w:trPr>
        <w:tc>
          <w:tcPr>
            <w:tcW w:w="0" w:type="auto"/>
            <w:vAlign w:val="center"/>
            <w:hideMark/>
          </w:tcPr>
          <w:p w:rsidR="00AF2209" w:rsidRPr="00AF2209" w:rsidRDefault="00AF2209" w:rsidP="00AF2209">
            <w:pPr>
              <w:spacing w:after="0" w:line="240" w:lineRule="auto"/>
              <w:jc w:val="both"/>
              <w:rPr>
                <w:rFonts w:ascii="Verdana" w:eastAsia="Times New Roman" w:hAnsi="Verdana" w:cs="Times New Roman"/>
                <w:color w:val="000000"/>
                <w:sz w:val="16"/>
                <w:szCs w:val="16"/>
                <w:lang w:eastAsia="vi-VN"/>
              </w:rPr>
            </w:pPr>
          </w:p>
        </w:tc>
      </w:tr>
      <w:tr w:rsidR="00AF2209" w:rsidRPr="00AF2209" w:rsidTr="00AF2209">
        <w:trPr>
          <w:tblCellSpacing w:w="15" w:type="dxa"/>
        </w:trPr>
        <w:tc>
          <w:tcPr>
            <w:tcW w:w="0" w:type="auto"/>
            <w:vAlign w:val="center"/>
            <w:hideMark/>
          </w:tcPr>
          <w:p w:rsidR="00AF2209" w:rsidRPr="00AF2209" w:rsidRDefault="00AF2209" w:rsidP="00AF2209">
            <w:pPr>
              <w:spacing w:after="0" w:line="240" w:lineRule="auto"/>
              <w:jc w:val="both"/>
              <w:rPr>
                <w:rFonts w:ascii="Verdana" w:eastAsia="Times New Roman" w:hAnsi="Verdana" w:cs="Times New Roman"/>
                <w:color w:val="000000"/>
                <w:sz w:val="16"/>
                <w:szCs w:val="16"/>
                <w:lang w:eastAsia="vi-VN"/>
              </w:rPr>
            </w:pPr>
            <w:r w:rsidRPr="00AF2209">
              <w:rPr>
                <w:rFonts w:ascii="Verdana" w:eastAsia="Times New Roman" w:hAnsi="Verdana" w:cs="Times New Roman"/>
                <w:color w:val="000000"/>
                <w:sz w:val="24"/>
                <w:szCs w:val="24"/>
                <w:lang w:eastAsia="vi-VN"/>
              </w:rPr>
              <w:t> </w:t>
            </w:r>
          </w:p>
        </w:tc>
      </w:tr>
    </w:tbl>
    <w:p w:rsidR="00AF2209" w:rsidRPr="00AF2209" w:rsidRDefault="00FB455D" w:rsidP="00AF2209">
      <w:pPr>
        <w:spacing w:after="0" w:line="336" w:lineRule="auto"/>
        <w:jc w:val="both"/>
        <w:rPr>
          <w:rFonts w:asciiTheme="majorHAnsi" w:eastAsia="Times New Roman" w:hAnsiTheme="majorHAnsi" w:cstheme="majorHAnsi"/>
          <w:bCs/>
          <w:color w:val="000000"/>
          <w:szCs w:val="26"/>
          <w:lang w:eastAsia="vi-VN"/>
        </w:rPr>
      </w:pPr>
      <w:r>
        <w:rPr>
          <w:rFonts w:asciiTheme="majorHAnsi" w:eastAsia="Times New Roman" w:hAnsiTheme="majorHAnsi" w:cstheme="majorHAnsi"/>
          <w:bCs/>
          <w:color w:val="000000"/>
          <w:szCs w:val="26"/>
          <w:lang w:eastAsia="vi-VN"/>
        </w:rPr>
        <w:tab/>
      </w:r>
      <w:r w:rsidR="00AF2209" w:rsidRPr="00AF2209">
        <w:rPr>
          <w:rFonts w:asciiTheme="majorHAnsi" w:eastAsia="Times New Roman" w:hAnsiTheme="majorHAnsi" w:cstheme="majorHAnsi"/>
          <w:bCs/>
          <w:color w:val="000000"/>
          <w:szCs w:val="26"/>
          <w:lang w:eastAsia="vi-VN"/>
        </w:rPr>
        <w:t>Ông Thụ cho biết, Luật Đấu thầu được ban hành năm 2005 đang "bó chân bó tay" chính doanh nghiệp Việt Nam khi chỉ chú trọng đến yếu tố giá mà không tính đến nguồn gốc xuất xứ và tỷ lệ nội địa hóa. Do vậy, doanh nghiệp cơ khí nội địa luôn bị thua doanh nghiệp nước ngoài ngay trên sân nhà.</w:t>
      </w:r>
    </w:p>
    <w:p w:rsidR="00AF2209" w:rsidRPr="00AF2209" w:rsidRDefault="00FB455D" w:rsidP="00AF2209">
      <w:pPr>
        <w:spacing w:after="0" w:line="336" w:lineRule="auto"/>
        <w:jc w:val="both"/>
        <w:rPr>
          <w:rFonts w:asciiTheme="majorHAnsi" w:eastAsia="Times New Roman" w:hAnsiTheme="majorHAnsi" w:cstheme="majorHAnsi"/>
          <w:bCs/>
          <w:color w:val="000000"/>
          <w:szCs w:val="26"/>
          <w:lang w:eastAsia="vi-VN"/>
        </w:rPr>
      </w:pPr>
      <w:r>
        <w:rPr>
          <w:rFonts w:asciiTheme="majorHAnsi" w:eastAsia="Times New Roman" w:hAnsiTheme="majorHAnsi" w:cstheme="majorHAnsi"/>
          <w:bCs/>
          <w:color w:val="000000"/>
          <w:szCs w:val="26"/>
          <w:lang w:eastAsia="vi-VN"/>
        </w:rPr>
        <w:tab/>
      </w:r>
      <w:r w:rsidR="00AF2209" w:rsidRPr="00AF2209">
        <w:rPr>
          <w:rFonts w:asciiTheme="majorHAnsi" w:eastAsia="Times New Roman" w:hAnsiTheme="majorHAnsi" w:cstheme="majorHAnsi"/>
          <w:bCs/>
          <w:color w:val="000000"/>
          <w:szCs w:val="26"/>
          <w:lang w:eastAsia="vi-VN"/>
        </w:rPr>
        <w:t>Theo ông  Thụ trên thực tế nhiều công trình sử dụng nguồn vốn nhà nước nhưng vẫn sử dụng các thiết bị nhập khẩu từ nước ngoài. Hiệp hội đã kiến nghị 7 năm nay nhưng Luật Đấu thầu vẫn không được sửa đổi.</w:t>
      </w:r>
      <w:r w:rsidR="003555A0">
        <w:rPr>
          <w:rFonts w:asciiTheme="majorHAnsi" w:eastAsia="Times New Roman" w:hAnsiTheme="majorHAnsi" w:cstheme="majorHAnsi"/>
          <w:bCs/>
          <w:color w:val="000000"/>
          <w:szCs w:val="26"/>
          <w:lang w:val="en-US" w:eastAsia="vi-VN"/>
        </w:rPr>
        <w:t xml:space="preserve"> </w:t>
      </w:r>
      <w:r w:rsidR="00AF2209" w:rsidRPr="00AF2209">
        <w:rPr>
          <w:rFonts w:asciiTheme="majorHAnsi" w:eastAsia="Times New Roman" w:hAnsiTheme="majorHAnsi" w:cstheme="majorHAnsi"/>
          <w:bCs/>
          <w:color w:val="000000"/>
          <w:szCs w:val="26"/>
          <w:lang w:eastAsia="vi-VN"/>
        </w:rPr>
        <w:t>Việc tách nhỏ các gói thầu cũng vậy. Chỉ tách nhỏ gói thầu thì các doanh nghiệp cơ khí Việt Nam mới có đủ năng lực và cơ hội tham gia. Nhưng điều này đến nay cũng rất khó. Tháng 3/2011 vừa qua, Hiệp hội đã kiến nghị lên Chính phủ về chủ trương nội địa hóa dự án nhiệt điện trên cơ sở tách ra làm 10 gói thầu cơ khí để doanh nghiệp trong nước có thể tham gia. Phó Thủ tướng Hoàng Trung Hải đã có chỉ đạo nhưng cho đến nay doanh nghiệp vẫn không có chính sách cụ thể để triển khai, ông Thụ bức xúc.</w:t>
      </w:r>
    </w:p>
    <w:p w:rsidR="00AF2209" w:rsidRPr="00AF2209" w:rsidRDefault="003555A0" w:rsidP="00AF2209">
      <w:pPr>
        <w:spacing w:after="0" w:line="336" w:lineRule="auto"/>
        <w:jc w:val="both"/>
        <w:rPr>
          <w:rFonts w:asciiTheme="majorHAnsi" w:eastAsia="Times New Roman" w:hAnsiTheme="majorHAnsi" w:cstheme="majorHAnsi"/>
          <w:bCs/>
          <w:color w:val="000000"/>
          <w:szCs w:val="26"/>
          <w:lang w:eastAsia="vi-VN"/>
        </w:rPr>
      </w:pPr>
      <w:r>
        <w:rPr>
          <w:rFonts w:asciiTheme="majorHAnsi" w:eastAsia="Times New Roman" w:hAnsiTheme="majorHAnsi" w:cstheme="majorHAnsi"/>
          <w:bCs/>
          <w:color w:val="000000"/>
          <w:szCs w:val="26"/>
          <w:lang w:eastAsia="vi-VN"/>
        </w:rPr>
        <w:tab/>
      </w:r>
      <w:r w:rsidR="00AF2209" w:rsidRPr="00AF2209">
        <w:rPr>
          <w:rFonts w:asciiTheme="majorHAnsi" w:eastAsia="Times New Roman" w:hAnsiTheme="majorHAnsi" w:cstheme="majorHAnsi"/>
          <w:bCs/>
          <w:color w:val="000000"/>
          <w:szCs w:val="26"/>
          <w:lang w:eastAsia="vi-VN"/>
        </w:rPr>
        <w:t>Bà Phạm Thị Thu Hà, Phó tổng giám đốc Tập đoàn Dầu khí Việt Nam cho rằng, một số chính sách hỗ trợ sản xuất và thuế đối với sản xuất cơ khí trong nước so với nhập khẩu có sự chênh lệch, khiến giá sản xuất trong nước bị đẩy lên cao hơn.</w:t>
      </w:r>
    </w:p>
    <w:p w:rsidR="00AF2209" w:rsidRPr="00AF2209" w:rsidRDefault="003555A0" w:rsidP="00AF2209">
      <w:pPr>
        <w:spacing w:after="0" w:line="336" w:lineRule="auto"/>
        <w:jc w:val="both"/>
        <w:rPr>
          <w:rFonts w:asciiTheme="majorHAnsi" w:eastAsia="Times New Roman" w:hAnsiTheme="majorHAnsi" w:cstheme="majorHAnsi"/>
          <w:bCs/>
          <w:color w:val="000000"/>
          <w:szCs w:val="26"/>
          <w:lang w:eastAsia="vi-VN"/>
        </w:rPr>
      </w:pPr>
      <w:r>
        <w:rPr>
          <w:rFonts w:asciiTheme="majorHAnsi" w:eastAsia="Times New Roman" w:hAnsiTheme="majorHAnsi" w:cstheme="majorHAnsi"/>
          <w:bCs/>
          <w:color w:val="000000"/>
          <w:szCs w:val="26"/>
          <w:lang w:eastAsia="vi-VN"/>
        </w:rPr>
        <w:tab/>
      </w:r>
      <w:r w:rsidR="00AF2209" w:rsidRPr="00AF2209">
        <w:rPr>
          <w:rFonts w:asciiTheme="majorHAnsi" w:eastAsia="Times New Roman" w:hAnsiTheme="majorHAnsi" w:cstheme="majorHAnsi"/>
          <w:bCs/>
          <w:color w:val="000000"/>
          <w:szCs w:val="26"/>
          <w:lang w:eastAsia="vi-VN"/>
        </w:rPr>
        <w:t>Ngành dầu khí đóng được giàn khoan tự nâng. Đối với sản phẩm này, nếu nhập khẩu toàn bộ có mức thuế bằng 0%. Tuy nhiên, khi trong nước chưa sản xuất được toàn bộ, nhà sản xuất phải nhập khẩu một số phụ tùng lại phải chịu thuế. Bất cập này làm đội giá thành và khó cạnh tranh với các sản phẩm cùng loại của nước ngoài.</w:t>
      </w:r>
    </w:p>
    <w:p w:rsidR="00AF2209" w:rsidRPr="00AF2209" w:rsidRDefault="003555A0" w:rsidP="00AF2209">
      <w:pPr>
        <w:spacing w:after="0" w:line="336" w:lineRule="auto"/>
        <w:jc w:val="both"/>
        <w:rPr>
          <w:rFonts w:asciiTheme="majorHAnsi" w:eastAsia="Times New Roman" w:hAnsiTheme="majorHAnsi" w:cstheme="majorHAnsi"/>
          <w:bCs/>
          <w:color w:val="000000"/>
          <w:szCs w:val="26"/>
          <w:lang w:eastAsia="vi-VN"/>
        </w:rPr>
      </w:pPr>
      <w:r>
        <w:rPr>
          <w:rFonts w:asciiTheme="majorHAnsi" w:eastAsia="Times New Roman" w:hAnsiTheme="majorHAnsi" w:cstheme="majorHAnsi"/>
          <w:bCs/>
          <w:color w:val="000000"/>
          <w:szCs w:val="26"/>
          <w:lang w:eastAsia="vi-VN"/>
        </w:rPr>
        <w:tab/>
      </w:r>
      <w:r w:rsidR="00AF2209" w:rsidRPr="00AF2209">
        <w:rPr>
          <w:rFonts w:asciiTheme="majorHAnsi" w:eastAsia="Times New Roman" w:hAnsiTheme="majorHAnsi" w:cstheme="majorHAnsi"/>
          <w:bCs/>
          <w:color w:val="000000"/>
          <w:szCs w:val="26"/>
          <w:lang w:eastAsia="vi-VN"/>
        </w:rPr>
        <w:t>Ông Nguyễn Văn Thụ cho rằng, ngành cơ khí Việt Nam đang tụt hậu khá xa so với các nước trong khu vực. Hiện 80% thị trường cơ khí trong nước thuộc về các doanh nghiệp nước ngoài. Nhiều dự án tổng thầu xây dựng nhà máy, công trình quốc gia, doanh nghiệp cơ khí Việt Nam đều thua các nhà thầu ngoại.</w:t>
      </w:r>
    </w:p>
    <w:p w:rsidR="00AF2209" w:rsidRPr="00AF2209" w:rsidRDefault="003555A0" w:rsidP="00AF2209">
      <w:pPr>
        <w:spacing w:after="0" w:line="336" w:lineRule="auto"/>
        <w:jc w:val="both"/>
        <w:rPr>
          <w:rFonts w:asciiTheme="majorHAnsi" w:eastAsia="Times New Roman" w:hAnsiTheme="majorHAnsi" w:cstheme="majorHAnsi"/>
          <w:bCs/>
          <w:color w:val="000000"/>
          <w:szCs w:val="26"/>
          <w:lang w:eastAsia="vi-VN"/>
        </w:rPr>
      </w:pPr>
      <w:r>
        <w:rPr>
          <w:rFonts w:asciiTheme="majorHAnsi" w:eastAsia="Times New Roman" w:hAnsiTheme="majorHAnsi" w:cstheme="majorHAnsi"/>
          <w:bCs/>
          <w:color w:val="000000"/>
          <w:szCs w:val="26"/>
          <w:lang w:eastAsia="vi-VN"/>
        </w:rPr>
        <w:lastRenderedPageBreak/>
        <w:tab/>
      </w:r>
      <w:r w:rsidR="00AF2209" w:rsidRPr="00AF2209">
        <w:rPr>
          <w:rFonts w:asciiTheme="majorHAnsi" w:eastAsia="Times New Roman" w:hAnsiTheme="majorHAnsi" w:cstheme="majorHAnsi"/>
          <w:bCs/>
          <w:color w:val="000000"/>
          <w:szCs w:val="26"/>
          <w:lang w:eastAsia="vi-VN"/>
        </w:rPr>
        <w:t>Vẫn theo ông Thụ, trong 10 năm tới, Việt Nam có kế hoạch xây dựng gần 100 nhà máy nhiệt điện, đây là cơ hội lớn cho ngành cơ khí Việt Nam. Tuy nhiên các doanh nghiệp cơ khí Việt Nam có giành được phần việc này không thì chưa ai dám chắc.</w:t>
      </w:r>
    </w:p>
    <w:p w:rsidR="00AF2209" w:rsidRDefault="003555A0" w:rsidP="00AF2209">
      <w:pPr>
        <w:rPr>
          <w:rFonts w:asciiTheme="majorHAnsi" w:eastAsia="Times New Roman" w:hAnsiTheme="majorHAnsi" w:cstheme="majorHAnsi"/>
          <w:bCs/>
          <w:color w:val="000000"/>
          <w:szCs w:val="26"/>
          <w:lang w:val="en-US" w:eastAsia="vi-VN"/>
        </w:rPr>
      </w:pPr>
      <w:r>
        <w:rPr>
          <w:rFonts w:asciiTheme="majorHAnsi" w:eastAsia="Times New Roman" w:hAnsiTheme="majorHAnsi" w:cstheme="majorHAnsi"/>
          <w:bCs/>
          <w:color w:val="000000"/>
          <w:szCs w:val="26"/>
          <w:lang w:eastAsia="vi-VN"/>
        </w:rPr>
        <w:tab/>
      </w:r>
      <w:r w:rsidR="00AF2209" w:rsidRPr="00AF2209">
        <w:rPr>
          <w:rFonts w:asciiTheme="majorHAnsi" w:eastAsia="Times New Roman" w:hAnsiTheme="majorHAnsi" w:cstheme="majorHAnsi"/>
          <w:bCs/>
          <w:color w:val="000000"/>
          <w:szCs w:val="26"/>
          <w:lang w:eastAsia="vi-VN"/>
        </w:rPr>
        <w:t>Chiến lược phát triển ngành cơ khí Việt Nam đến năm 2010, tầm nhìn tới 2020  đề ra mục tiêu cơ khí trong nước sẽ tự sản xuất được khoảng 100 tỷ đến 125 tỷ USD tiền hàng. Đây là thị trường rất lớn nhưng với thực trạng hiện nay điều đó khó trở thành hiện thực.</w:t>
      </w:r>
      <w:r>
        <w:rPr>
          <w:rFonts w:asciiTheme="majorHAnsi" w:eastAsia="Times New Roman" w:hAnsiTheme="majorHAnsi" w:cstheme="majorHAnsi"/>
          <w:bCs/>
          <w:color w:val="000000"/>
          <w:szCs w:val="26"/>
          <w:lang w:val="en-US" w:eastAsia="vi-VN"/>
        </w:rPr>
        <w:t xml:space="preserve"> [Tuấn 9] </w:t>
      </w:r>
    </w:p>
    <w:p w:rsidR="003555A0" w:rsidRDefault="003555A0" w:rsidP="00AF2209">
      <w:pPr>
        <w:rPr>
          <w:rFonts w:asciiTheme="majorHAnsi" w:eastAsia="Times New Roman" w:hAnsiTheme="majorHAnsi" w:cstheme="majorHAnsi"/>
          <w:bCs/>
          <w:color w:val="000000"/>
          <w:szCs w:val="26"/>
          <w:lang w:val="en-US" w:eastAsia="vi-VN"/>
        </w:rPr>
      </w:pPr>
      <w:r>
        <w:rPr>
          <w:rFonts w:asciiTheme="majorHAnsi" w:eastAsia="Times New Roman" w:hAnsiTheme="majorHAnsi" w:cstheme="majorHAnsi"/>
          <w:bCs/>
          <w:color w:val="000000"/>
          <w:szCs w:val="26"/>
          <w:lang w:val="en-US" w:eastAsia="vi-VN"/>
        </w:rPr>
        <w:t xml:space="preserve">[Tuấn 9] Internet: </w:t>
      </w:r>
      <w:hyperlink r:id="rId60" w:history="1">
        <w:r w:rsidR="00ED60D5" w:rsidRPr="00465DF7">
          <w:rPr>
            <w:rStyle w:val="Hyperlink"/>
            <w:rFonts w:asciiTheme="majorHAnsi" w:eastAsia="Times New Roman" w:hAnsiTheme="majorHAnsi" w:cstheme="majorHAnsi"/>
            <w:bCs/>
            <w:szCs w:val="26"/>
            <w:lang w:val="en-US" w:eastAsia="vi-VN"/>
          </w:rPr>
          <w:t>http://socongthuong.thaibinh.gov.vn/ct/news/Lists/congnghiep/View_Detail.aspx?ItemId=3194</w:t>
        </w:r>
      </w:hyperlink>
    </w:p>
    <w:p w:rsidR="00ED60D5" w:rsidRPr="003555A0" w:rsidRDefault="00ED60D5" w:rsidP="00AF2209">
      <w:pPr>
        <w:rPr>
          <w:rFonts w:asciiTheme="majorHAnsi" w:eastAsia="Times New Roman" w:hAnsiTheme="majorHAnsi" w:cstheme="majorHAnsi"/>
          <w:bCs/>
          <w:color w:val="000000"/>
          <w:szCs w:val="26"/>
          <w:lang w:val="en-US" w:eastAsia="vi-VN"/>
        </w:rPr>
      </w:pPr>
      <w:r>
        <w:rPr>
          <w:rFonts w:asciiTheme="majorHAnsi" w:eastAsia="Times New Roman" w:hAnsiTheme="majorHAnsi" w:cstheme="majorHAnsi"/>
          <w:bCs/>
          <w:color w:val="000000"/>
          <w:szCs w:val="26"/>
          <w:lang w:val="en-US" w:eastAsia="vi-VN"/>
        </w:rPr>
        <w:tab/>
        <w:t>Nhìn chung, khả năng gia công các sản phẩm cơ khí chính xác của Việt Nam vẫn chỉ ở dạng nhỏ lẻ chưa có doanh nghiệp trong nước đủ khả năng cạnh tranh với các doanh nghiệp nước ngoài.</w:t>
      </w:r>
    </w:p>
    <w:sectPr w:rsidR="00ED60D5" w:rsidRPr="003555A0" w:rsidSect="003268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7A71" w:rsidRDefault="00167A71" w:rsidP="003B696C">
      <w:pPr>
        <w:spacing w:after="0" w:line="240" w:lineRule="auto"/>
      </w:pPr>
      <w:r>
        <w:separator/>
      </w:r>
    </w:p>
  </w:endnote>
  <w:endnote w:type="continuationSeparator" w:id="0">
    <w:p w:rsidR="00167A71" w:rsidRDefault="00167A71" w:rsidP="003B6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N 21 4+ 1">
    <w:altName w:val="N 21 4+"/>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Verdana">
    <w:panose1 w:val="020B0604030504040204"/>
    <w:charset w:val="A3"/>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7A71" w:rsidRDefault="00167A71" w:rsidP="003B696C">
      <w:pPr>
        <w:spacing w:after="0" w:line="240" w:lineRule="auto"/>
      </w:pPr>
      <w:r>
        <w:separator/>
      </w:r>
    </w:p>
  </w:footnote>
  <w:footnote w:type="continuationSeparator" w:id="0">
    <w:p w:rsidR="00167A71" w:rsidRDefault="00167A71" w:rsidP="003B69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A166D"/>
    <w:multiLevelType w:val="multilevel"/>
    <w:tmpl w:val="2810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3A486A"/>
    <w:multiLevelType w:val="hybridMultilevel"/>
    <w:tmpl w:val="784C67C6"/>
    <w:lvl w:ilvl="0" w:tplc="5FB4097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29683AA9"/>
    <w:multiLevelType w:val="multilevel"/>
    <w:tmpl w:val="48C2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DD44C5D"/>
    <w:multiLevelType w:val="hybridMultilevel"/>
    <w:tmpl w:val="A2DE8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495D47"/>
    <w:multiLevelType w:val="multilevel"/>
    <w:tmpl w:val="77CEABA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nsid w:val="3DBA4281"/>
    <w:multiLevelType w:val="multilevel"/>
    <w:tmpl w:val="FC62D02C"/>
    <w:lvl w:ilvl="0">
      <w:start w:val="6"/>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4A567765"/>
    <w:multiLevelType w:val="multilevel"/>
    <w:tmpl w:val="59E89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B2479CB"/>
    <w:multiLevelType w:val="multilevel"/>
    <w:tmpl w:val="4AB2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BFA0AA3"/>
    <w:multiLevelType w:val="multilevel"/>
    <w:tmpl w:val="793C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22A53D8"/>
    <w:multiLevelType w:val="multilevel"/>
    <w:tmpl w:val="8406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7226BA7"/>
    <w:multiLevelType w:val="hybridMultilevel"/>
    <w:tmpl w:val="8866564E"/>
    <w:lvl w:ilvl="0" w:tplc="04090005">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1">
    <w:nsid w:val="60C52075"/>
    <w:multiLevelType w:val="hybridMultilevel"/>
    <w:tmpl w:val="26C820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49195B"/>
    <w:multiLevelType w:val="hybridMultilevel"/>
    <w:tmpl w:val="DB46B8B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7AE27FA"/>
    <w:multiLevelType w:val="hybridMultilevel"/>
    <w:tmpl w:val="95C4E67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5"/>
  </w:num>
  <w:num w:numId="3">
    <w:abstractNumId w:val="1"/>
  </w:num>
  <w:num w:numId="4">
    <w:abstractNumId w:val="12"/>
  </w:num>
  <w:num w:numId="5">
    <w:abstractNumId w:val="13"/>
  </w:num>
  <w:num w:numId="6">
    <w:abstractNumId w:val="10"/>
  </w:num>
  <w:num w:numId="7">
    <w:abstractNumId w:val="3"/>
  </w:num>
  <w:num w:numId="8">
    <w:abstractNumId w:val="11"/>
  </w:num>
  <w:num w:numId="9">
    <w:abstractNumId w:val="2"/>
  </w:num>
  <w:num w:numId="10">
    <w:abstractNumId w:val="8"/>
  </w:num>
  <w:num w:numId="11">
    <w:abstractNumId w:val="9"/>
  </w:num>
  <w:num w:numId="12">
    <w:abstractNumId w:val="6"/>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7DD"/>
    <w:rsid w:val="000035A2"/>
    <w:rsid w:val="00010E8C"/>
    <w:rsid w:val="00015320"/>
    <w:rsid w:val="00064DAC"/>
    <w:rsid w:val="00067C53"/>
    <w:rsid w:val="00081F4A"/>
    <w:rsid w:val="0009406D"/>
    <w:rsid w:val="000B615A"/>
    <w:rsid w:val="000C223A"/>
    <w:rsid w:val="000D13E9"/>
    <w:rsid w:val="000D6B79"/>
    <w:rsid w:val="000E6A62"/>
    <w:rsid w:val="000F313C"/>
    <w:rsid w:val="000F4D88"/>
    <w:rsid w:val="001027D2"/>
    <w:rsid w:val="00106ADE"/>
    <w:rsid w:val="00120AB1"/>
    <w:rsid w:val="00130832"/>
    <w:rsid w:val="00135A7F"/>
    <w:rsid w:val="0014354F"/>
    <w:rsid w:val="0015359D"/>
    <w:rsid w:val="00163964"/>
    <w:rsid w:val="001653E3"/>
    <w:rsid w:val="00167A71"/>
    <w:rsid w:val="0017263A"/>
    <w:rsid w:val="00175B94"/>
    <w:rsid w:val="0018231D"/>
    <w:rsid w:val="00185A81"/>
    <w:rsid w:val="00186232"/>
    <w:rsid w:val="00196528"/>
    <w:rsid w:val="00196B4D"/>
    <w:rsid w:val="001A4C9F"/>
    <w:rsid w:val="001B6AE0"/>
    <w:rsid w:val="001B7F64"/>
    <w:rsid w:val="001D027C"/>
    <w:rsid w:val="001D2254"/>
    <w:rsid w:val="001D5580"/>
    <w:rsid w:val="001F6547"/>
    <w:rsid w:val="00206312"/>
    <w:rsid w:val="00213175"/>
    <w:rsid w:val="0021373D"/>
    <w:rsid w:val="00216E8A"/>
    <w:rsid w:val="0022099B"/>
    <w:rsid w:val="00245BD5"/>
    <w:rsid w:val="00246FAD"/>
    <w:rsid w:val="00257318"/>
    <w:rsid w:val="002655C3"/>
    <w:rsid w:val="00276A57"/>
    <w:rsid w:val="00285665"/>
    <w:rsid w:val="00285730"/>
    <w:rsid w:val="002A5555"/>
    <w:rsid w:val="002A69DB"/>
    <w:rsid w:val="002C65C0"/>
    <w:rsid w:val="002C7130"/>
    <w:rsid w:val="002C77E4"/>
    <w:rsid w:val="002D4713"/>
    <w:rsid w:val="002F269E"/>
    <w:rsid w:val="002F7774"/>
    <w:rsid w:val="00305FAA"/>
    <w:rsid w:val="00325C53"/>
    <w:rsid w:val="00326817"/>
    <w:rsid w:val="00327686"/>
    <w:rsid w:val="003322D6"/>
    <w:rsid w:val="00332DF4"/>
    <w:rsid w:val="00333214"/>
    <w:rsid w:val="00342D4B"/>
    <w:rsid w:val="00344E8F"/>
    <w:rsid w:val="003555A0"/>
    <w:rsid w:val="00355D26"/>
    <w:rsid w:val="00356AE3"/>
    <w:rsid w:val="0036777F"/>
    <w:rsid w:val="003872B7"/>
    <w:rsid w:val="0039171F"/>
    <w:rsid w:val="00396E0A"/>
    <w:rsid w:val="003A5419"/>
    <w:rsid w:val="003B152F"/>
    <w:rsid w:val="003B504A"/>
    <w:rsid w:val="003B696C"/>
    <w:rsid w:val="003C074E"/>
    <w:rsid w:val="003C59FE"/>
    <w:rsid w:val="003E171B"/>
    <w:rsid w:val="003F41D7"/>
    <w:rsid w:val="003F48FC"/>
    <w:rsid w:val="003F58EC"/>
    <w:rsid w:val="00400BFC"/>
    <w:rsid w:val="004027A8"/>
    <w:rsid w:val="00410A53"/>
    <w:rsid w:val="00421019"/>
    <w:rsid w:val="0043219B"/>
    <w:rsid w:val="0043220F"/>
    <w:rsid w:val="004437DE"/>
    <w:rsid w:val="004524C0"/>
    <w:rsid w:val="004525A7"/>
    <w:rsid w:val="0047575F"/>
    <w:rsid w:val="00476F94"/>
    <w:rsid w:val="0048058A"/>
    <w:rsid w:val="0048118B"/>
    <w:rsid w:val="00482532"/>
    <w:rsid w:val="004841B6"/>
    <w:rsid w:val="004B48F7"/>
    <w:rsid w:val="004B6BF1"/>
    <w:rsid w:val="004B7299"/>
    <w:rsid w:val="00501B10"/>
    <w:rsid w:val="00504183"/>
    <w:rsid w:val="0053424C"/>
    <w:rsid w:val="005449B4"/>
    <w:rsid w:val="005525C8"/>
    <w:rsid w:val="005719DC"/>
    <w:rsid w:val="005A7481"/>
    <w:rsid w:val="005B0BEF"/>
    <w:rsid w:val="005C025A"/>
    <w:rsid w:val="005C5164"/>
    <w:rsid w:val="005E2D2D"/>
    <w:rsid w:val="005E77EB"/>
    <w:rsid w:val="005F13BA"/>
    <w:rsid w:val="005F2434"/>
    <w:rsid w:val="006026E2"/>
    <w:rsid w:val="00602FC0"/>
    <w:rsid w:val="00610CD9"/>
    <w:rsid w:val="006234F1"/>
    <w:rsid w:val="006270DB"/>
    <w:rsid w:val="00653CF3"/>
    <w:rsid w:val="00676546"/>
    <w:rsid w:val="006768C8"/>
    <w:rsid w:val="006934D2"/>
    <w:rsid w:val="0069699D"/>
    <w:rsid w:val="006971F7"/>
    <w:rsid w:val="006A7E73"/>
    <w:rsid w:val="006C66D7"/>
    <w:rsid w:val="006C68FA"/>
    <w:rsid w:val="006D33E7"/>
    <w:rsid w:val="006D35F9"/>
    <w:rsid w:val="006D54D4"/>
    <w:rsid w:val="006D5C24"/>
    <w:rsid w:val="00715495"/>
    <w:rsid w:val="00741B1E"/>
    <w:rsid w:val="00751FB7"/>
    <w:rsid w:val="007533E0"/>
    <w:rsid w:val="00765821"/>
    <w:rsid w:val="00767C0C"/>
    <w:rsid w:val="007733CF"/>
    <w:rsid w:val="0077660A"/>
    <w:rsid w:val="0077683C"/>
    <w:rsid w:val="00786303"/>
    <w:rsid w:val="007A2EC3"/>
    <w:rsid w:val="007B2841"/>
    <w:rsid w:val="007C189C"/>
    <w:rsid w:val="007D35E5"/>
    <w:rsid w:val="007D4A5F"/>
    <w:rsid w:val="007F0CE4"/>
    <w:rsid w:val="007F299B"/>
    <w:rsid w:val="00805A50"/>
    <w:rsid w:val="00810434"/>
    <w:rsid w:val="0081620D"/>
    <w:rsid w:val="00831619"/>
    <w:rsid w:val="00831CFA"/>
    <w:rsid w:val="008447A4"/>
    <w:rsid w:val="008711F9"/>
    <w:rsid w:val="0087124B"/>
    <w:rsid w:val="008721D8"/>
    <w:rsid w:val="00890644"/>
    <w:rsid w:val="008931D7"/>
    <w:rsid w:val="00893F11"/>
    <w:rsid w:val="00895C26"/>
    <w:rsid w:val="008A24A1"/>
    <w:rsid w:val="008B57C3"/>
    <w:rsid w:val="008B6004"/>
    <w:rsid w:val="008B7C9B"/>
    <w:rsid w:val="008C5066"/>
    <w:rsid w:val="008D408C"/>
    <w:rsid w:val="008D5D7D"/>
    <w:rsid w:val="008E2EFF"/>
    <w:rsid w:val="008F1A33"/>
    <w:rsid w:val="008F7F7B"/>
    <w:rsid w:val="00903039"/>
    <w:rsid w:val="009105B7"/>
    <w:rsid w:val="00915355"/>
    <w:rsid w:val="009249CE"/>
    <w:rsid w:val="00926C1C"/>
    <w:rsid w:val="00932B8B"/>
    <w:rsid w:val="00935C12"/>
    <w:rsid w:val="00941873"/>
    <w:rsid w:val="00966F8D"/>
    <w:rsid w:val="00977206"/>
    <w:rsid w:val="00985AFA"/>
    <w:rsid w:val="00986B2D"/>
    <w:rsid w:val="00986D3F"/>
    <w:rsid w:val="0099028C"/>
    <w:rsid w:val="00992824"/>
    <w:rsid w:val="0099533C"/>
    <w:rsid w:val="009A6345"/>
    <w:rsid w:val="009E145E"/>
    <w:rsid w:val="009F34C7"/>
    <w:rsid w:val="00A23889"/>
    <w:rsid w:val="00A27A7F"/>
    <w:rsid w:val="00A40598"/>
    <w:rsid w:val="00A43CE1"/>
    <w:rsid w:val="00A56E5A"/>
    <w:rsid w:val="00A90F30"/>
    <w:rsid w:val="00AA1968"/>
    <w:rsid w:val="00AA58B1"/>
    <w:rsid w:val="00AE761B"/>
    <w:rsid w:val="00AF2209"/>
    <w:rsid w:val="00AF4069"/>
    <w:rsid w:val="00AF6697"/>
    <w:rsid w:val="00B06744"/>
    <w:rsid w:val="00B118AC"/>
    <w:rsid w:val="00B1464C"/>
    <w:rsid w:val="00B235D2"/>
    <w:rsid w:val="00B63F3C"/>
    <w:rsid w:val="00B65819"/>
    <w:rsid w:val="00B735D1"/>
    <w:rsid w:val="00B7465F"/>
    <w:rsid w:val="00B75342"/>
    <w:rsid w:val="00B76E39"/>
    <w:rsid w:val="00B83DA9"/>
    <w:rsid w:val="00B83EF5"/>
    <w:rsid w:val="00B977C2"/>
    <w:rsid w:val="00BA7263"/>
    <w:rsid w:val="00BA7CC5"/>
    <w:rsid w:val="00BB5313"/>
    <w:rsid w:val="00BC7E67"/>
    <w:rsid w:val="00BD088F"/>
    <w:rsid w:val="00BD2924"/>
    <w:rsid w:val="00BF5475"/>
    <w:rsid w:val="00C037DC"/>
    <w:rsid w:val="00C10848"/>
    <w:rsid w:val="00C11DC0"/>
    <w:rsid w:val="00C14550"/>
    <w:rsid w:val="00C359D1"/>
    <w:rsid w:val="00C528F0"/>
    <w:rsid w:val="00C653D3"/>
    <w:rsid w:val="00C75C7C"/>
    <w:rsid w:val="00C90450"/>
    <w:rsid w:val="00CA12DD"/>
    <w:rsid w:val="00CA1A79"/>
    <w:rsid w:val="00CA36A9"/>
    <w:rsid w:val="00CA42BC"/>
    <w:rsid w:val="00CB2203"/>
    <w:rsid w:val="00CB7883"/>
    <w:rsid w:val="00CC5BBF"/>
    <w:rsid w:val="00CD2382"/>
    <w:rsid w:val="00CF2AC3"/>
    <w:rsid w:val="00CF5123"/>
    <w:rsid w:val="00D0505A"/>
    <w:rsid w:val="00D06016"/>
    <w:rsid w:val="00D06473"/>
    <w:rsid w:val="00D272C8"/>
    <w:rsid w:val="00D35D92"/>
    <w:rsid w:val="00D4311D"/>
    <w:rsid w:val="00D434C0"/>
    <w:rsid w:val="00D44989"/>
    <w:rsid w:val="00D517E3"/>
    <w:rsid w:val="00D66D9D"/>
    <w:rsid w:val="00D67C39"/>
    <w:rsid w:val="00D73BF6"/>
    <w:rsid w:val="00D7665B"/>
    <w:rsid w:val="00D8420B"/>
    <w:rsid w:val="00D861A0"/>
    <w:rsid w:val="00D96924"/>
    <w:rsid w:val="00DA379C"/>
    <w:rsid w:val="00DB611C"/>
    <w:rsid w:val="00DC122D"/>
    <w:rsid w:val="00DD170D"/>
    <w:rsid w:val="00DD37C1"/>
    <w:rsid w:val="00DD5946"/>
    <w:rsid w:val="00DE57D6"/>
    <w:rsid w:val="00DF489B"/>
    <w:rsid w:val="00E03041"/>
    <w:rsid w:val="00E03BDD"/>
    <w:rsid w:val="00E10E3D"/>
    <w:rsid w:val="00E225B4"/>
    <w:rsid w:val="00E226F5"/>
    <w:rsid w:val="00E3763E"/>
    <w:rsid w:val="00E47F50"/>
    <w:rsid w:val="00E5707D"/>
    <w:rsid w:val="00E86774"/>
    <w:rsid w:val="00E933F8"/>
    <w:rsid w:val="00E975B7"/>
    <w:rsid w:val="00EA1966"/>
    <w:rsid w:val="00EB020C"/>
    <w:rsid w:val="00EB5C05"/>
    <w:rsid w:val="00ED60D5"/>
    <w:rsid w:val="00EF45A9"/>
    <w:rsid w:val="00F049E0"/>
    <w:rsid w:val="00F152DF"/>
    <w:rsid w:val="00F1603F"/>
    <w:rsid w:val="00F21ECE"/>
    <w:rsid w:val="00F22857"/>
    <w:rsid w:val="00F22F57"/>
    <w:rsid w:val="00F231FD"/>
    <w:rsid w:val="00F251F7"/>
    <w:rsid w:val="00F30E45"/>
    <w:rsid w:val="00F46496"/>
    <w:rsid w:val="00F522EA"/>
    <w:rsid w:val="00F53A2A"/>
    <w:rsid w:val="00F55BFF"/>
    <w:rsid w:val="00F56A33"/>
    <w:rsid w:val="00F57644"/>
    <w:rsid w:val="00F76A91"/>
    <w:rsid w:val="00F816C5"/>
    <w:rsid w:val="00F83F34"/>
    <w:rsid w:val="00F867DD"/>
    <w:rsid w:val="00FB455D"/>
    <w:rsid w:val="00FB5EA7"/>
    <w:rsid w:val="00FD04D3"/>
    <w:rsid w:val="00FE2C3B"/>
    <w:rsid w:val="00FE448D"/>
    <w:rsid w:val="00FE7FD1"/>
    <w:rsid w:val="00FF164A"/>
    <w:rsid w:val="00FF678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446AC6-13AE-4ADA-9FC6-828C625A5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88F"/>
    <w:rPr>
      <w:rFonts w:ascii="Times New Roman" w:hAnsi="Times New Roman"/>
      <w:sz w:val="26"/>
    </w:rPr>
  </w:style>
  <w:style w:type="paragraph" w:styleId="Heading1">
    <w:name w:val="heading 1"/>
    <w:basedOn w:val="Normal"/>
    <w:next w:val="Normal"/>
    <w:link w:val="Heading1Char"/>
    <w:qFormat/>
    <w:rsid w:val="008A24A1"/>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rPr>
  </w:style>
  <w:style w:type="paragraph" w:styleId="Heading2">
    <w:name w:val="heading 2"/>
    <w:basedOn w:val="Normal"/>
    <w:next w:val="Normal"/>
    <w:link w:val="Heading2Char"/>
    <w:unhideWhenUsed/>
    <w:qFormat/>
    <w:rsid w:val="008A24A1"/>
    <w:pPr>
      <w:keepNext/>
      <w:keepLines/>
      <w:spacing w:before="200" w:after="0" w:line="276" w:lineRule="auto"/>
      <w:outlineLvl w:val="1"/>
    </w:pPr>
    <w:rPr>
      <w:rFonts w:asciiTheme="majorHAnsi" w:eastAsiaTheme="majorEastAsia" w:hAnsiTheme="majorHAnsi" w:cstheme="majorBidi"/>
      <w:b/>
      <w:bCs/>
      <w:color w:val="5B9BD5" w:themeColor="accent1"/>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867DD"/>
    <w:pPr>
      <w:spacing w:after="200" w:line="276" w:lineRule="auto"/>
      <w:ind w:left="720"/>
      <w:contextualSpacing/>
    </w:pPr>
    <w:rPr>
      <w:rFonts w:ascii="Calibri" w:eastAsia="Calibri" w:hAnsi="Calibri" w:cs="Times New Roman"/>
      <w:sz w:val="22"/>
      <w:lang w:val="en-US"/>
    </w:rPr>
  </w:style>
  <w:style w:type="paragraph" w:styleId="NoSpacing">
    <w:name w:val="No Spacing"/>
    <w:uiPriority w:val="1"/>
    <w:qFormat/>
    <w:rsid w:val="00F867DD"/>
    <w:pPr>
      <w:spacing w:after="0" w:line="240" w:lineRule="auto"/>
    </w:pPr>
    <w:rPr>
      <w:rFonts w:ascii="Times New Roman" w:hAnsi="Times New Roman"/>
      <w:sz w:val="26"/>
    </w:rPr>
  </w:style>
  <w:style w:type="paragraph" w:styleId="Header">
    <w:name w:val="header"/>
    <w:basedOn w:val="Normal"/>
    <w:link w:val="HeaderChar"/>
    <w:uiPriority w:val="99"/>
    <w:unhideWhenUsed/>
    <w:rsid w:val="003B6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96C"/>
    <w:rPr>
      <w:rFonts w:ascii="Times New Roman" w:hAnsi="Times New Roman"/>
      <w:sz w:val="26"/>
    </w:rPr>
  </w:style>
  <w:style w:type="paragraph" w:styleId="Footer">
    <w:name w:val="footer"/>
    <w:basedOn w:val="Normal"/>
    <w:link w:val="FooterChar"/>
    <w:uiPriority w:val="99"/>
    <w:unhideWhenUsed/>
    <w:rsid w:val="003B6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96C"/>
    <w:rPr>
      <w:rFonts w:ascii="Times New Roman" w:hAnsi="Times New Roman"/>
      <w:sz w:val="26"/>
    </w:rPr>
  </w:style>
  <w:style w:type="character" w:customStyle="1" w:styleId="Heading1Char">
    <w:name w:val="Heading 1 Char"/>
    <w:basedOn w:val="DefaultParagraphFont"/>
    <w:link w:val="Heading1"/>
    <w:rsid w:val="008A24A1"/>
    <w:rPr>
      <w:rFonts w:asciiTheme="majorHAnsi" w:eastAsiaTheme="majorEastAsia" w:hAnsiTheme="majorHAnsi" w:cstheme="majorBidi"/>
      <w:b/>
      <w:bCs/>
      <w:color w:val="2E74B5" w:themeColor="accent1" w:themeShade="BF"/>
      <w:sz w:val="28"/>
      <w:szCs w:val="28"/>
      <w:lang w:val="en-US"/>
    </w:rPr>
  </w:style>
  <w:style w:type="character" w:customStyle="1" w:styleId="Heading2Char">
    <w:name w:val="Heading 2 Char"/>
    <w:basedOn w:val="DefaultParagraphFont"/>
    <w:link w:val="Heading2"/>
    <w:rsid w:val="008A24A1"/>
    <w:rPr>
      <w:rFonts w:asciiTheme="majorHAnsi" w:eastAsiaTheme="majorEastAsia" w:hAnsiTheme="majorHAnsi" w:cstheme="majorBidi"/>
      <w:b/>
      <w:bCs/>
      <w:color w:val="5B9BD5" w:themeColor="accent1"/>
      <w:sz w:val="26"/>
      <w:szCs w:val="26"/>
      <w:lang w:val="en-US"/>
    </w:rPr>
  </w:style>
  <w:style w:type="character" w:customStyle="1" w:styleId="hps">
    <w:name w:val="hps"/>
    <w:rsid w:val="008A24A1"/>
    <w:rPr>
      <w:rFonts w:cs="Times New Roman"/>
    </w:rPr>
  </w:style>
  <w:style w:type="character" w:customStyle="1" w:styleId="kmsgtext-l">
    <w:name w:val="kmsgtext-l"/>
    <w:uiPriority w:val="99"/>
    <w:rsid w:val="008A24A1"/>
    <w:rPr>
      <w:rFonts w:cs="Times New Roman"/>
    </w:rPr>
  </w:style>
  <w:style w:type="paragraph" w:customStyle="1" w:styleId="Default">
    <w:name w:val="Default"/>
    <w:uiPriority w:val="99"/>
    <w:rsid w:val="008A24A1"/>
    <w:pPr>
      <w:widowControl w:val="0"/>
      <w:autoSpaceDE w:val="0"/>
      <w:autoSpaceDN w:val="0"/>
      <w:adjustRightInd w:val="0"/>
      <w:spacing w:after="0" w:line="240" w:lineRule="auto"/>
    </w:pPr>
    <w:rPr>
      <w:rFonts w:ascii="N 21 4+ 1" w:eastAsiaTheme="minorEastAsia" w:hAnsi="N 21 4+ 1" w:cs="N 21 4+ 1"/>
      <w:color w:val="000000"/>
      <w:sz w:val="24"/>
      <w:szCs w:val="24"/>
      <w:lang w:val="en-US"/>
    </w:rPr>
  </w:style>
  <w:style w:type="character" w:customStyle="1" w:styleId="mw-headline">
    <w:name w:val="mw-headline"/>
    <w:uiPriority w:val="99"/>
    <w:rsid w:val="008A24A1"/>
    <w:rPr>
      <w:rFonts w:cs="Times New Roman"/>
    </w:rPr>
  </w:style>
  <w:style w:type="paragraph" w:styleId="Caption">
    <w:name w:val="caption"/>
    <w:basedOn w:val="Normal"/>
    <w:next w:val="Normal"/>
    <w:unhideWhenUsed/>
    <w:qFormat/>
    <w:rsid w:val="008A24A1"/>
    <w:pPr>
      <w:spacing w:after="200" w:line="240" w:lineRule="auto"/>
    </w:pPr>
    <w:rPr>
      <w:rFonts w:eastAsiaTheme="minorEastAsia" w:cs="Times New Roman"/>
      <w:b/>
      <w:bCs/>
      <w:color w:val="5B9BD5" w:themeColor="accent1"/>
      <w:sz w:val="24"/>
      <w:szCs w:val="18"/>
      <w:lang w:val="en-US"/>
    </w:rPr>
  </w:style>
  <w:style w:type="character" w:styleId="Hyperlink">
    <w:name w:val="Hyperlink"/>
    <w:basedOn w:val="DefaultParagraphFont"/>
    <w:uiPriority w:val="99"/>
    <w:unhideWhenUsed/>
    <w:rsid w:val="0017263A"/>
    <w:rPr>
      <w:color w:val="0563C1" w:themeColor="hyperlink"/>
      <w:u w:val="single"/>
    </w:rPr>
  </w:style>
  <w:style w:type="paragraph" w:customStyle="1" w:styleId="pintertitle">
    <w:name w:val="pintertitle"/>
    <w:basedOn w:val="Normal"/>
    <w:rsid w:val="001D027C"/>
    <w:pPr>
      <w:spacing w:before="100" w:beforeAutospacing="1" w:after="100" w:afterAutospacing="1" w:line="240" w:lineRule="auto"/>
    </w:pPr>
    <w:rPr>
      <w:rFonts w:ascii="Arial Unicode MS" w:eastAsia="Arial Unicode MS" w:hAnsi="Arial Unicode MS" w:cs="Arial Unicode MS"/>
      <w:color w:val="000000"/>
      <w:sz w:val="24"/>
      <w:szCs w:val="24"/>
      <w:lang w:val="en-US"/>
    </w:rPr>
  </w:style>
  <w:style w:type="character" w:styleId="Strong">
    <w:name w:val="Strong"/>
    <w:basedOn w:val="DefaultParagraphFont"/>
    <w:qFormat/>
    <w:rsid w:val="001D027C"/>
    <w:rPr>
      <w:b/>
      <w:bCs/>
    </w:rPr>
  </w:style>
  <w:style w:type="paragraph" w:customStyle="1" w:styleId="pbody">
    <w:name w:val="pbody"/>
    <w:basedOn w:val="Normal"/>
    <w:rsid w:val="001D027C"/>
    <w:pPr>
      <w:spacing w:before="100" w:beforeAutospacing="1" w:after="100" w:afterAutospacing="1" w:line="240" w:lineRule="auto"/>
    </w:pPr>
    <w:rPr>
      <w:rFonts w:ascii="Arial Unicode MS" w:eastAsia="Arial Unicode MS" w:hAnsi="Arial Unicode MS" w:cs="Arial Unicode MS"/>
      <w:color w:val="000000"/>
      <w:sz w:val="24"/>
      <w:szCs w:val="24"/>
      <w:lang w:val="en-US"/>
    </w:rPr>
  </w:style>
  <w:style w:type="character" w:styleId="Emphasis">
    <w:name w:val="Emphasis"/>
    <w:basedOn w:val="DefaultParagraphFont"/>
    <w:uiPriority w:val="20"/>
    <w:qFormat/>
    <w:rsid w:val="001D027C"/>
    <w:rPr>
      <w:i/>
      <w:iCs/>
    </w:rPr>
  </w:style>
  <w:style w:type="character" w:styleId="HTMLCite">
    <w:name w:val="HTML Cite"/>
    <w:basedOn w:val="DefaultParagraphFont"/>
    <w:uiPriority w:val="99"/>
    <w:semiHidden/>
    <w:unhideWhenUsed/>
    <w:rsid w:val="00CB2203"/>
    <w:rPr>
      <w:i/>
      <w:iCs/>
    </w:rPr>
  </w:style>
  <w:style w:type="paragraph" w:styleId="NormalWeb">
    <w:name w:val="Normal (Web)"/>
    <w:basedOn w:val="Normal"/>
    <w:uiPriority w:val="99"/>
    <w:unhideWhenUsed/>
    <w:rsid w:val="00DB611C"/>
    <w:pPr>
      <w:spacing w:before="240" w:after="240" w:line="240" w:lineRule="auto"/>
    </w:pPr>
    <w:rPr>
      <w:rFonts w:eastAsia="Times New Roman" w:cs="Times New Roman"/>
      <w:sz w:val="24"/>
      <w:szCs w:val="24"/>
      <w:lang w:eastAsia="vi-VN"/>
    </w:rPr>
  </w:style>
  <w:style w:type="character" w:customStyle="1" w:styleId="apple-converted-space">
    <w:name w:val="apple-converted-space"/>
    <w:basedOn w:val="DefaultParagraphFont"/>
    <w:rsid w:val="000C223A"/>
  </w:style>
  <w:style w:type="paragraph" w:customStyle="1" w:styleId="western">
    <w:name w:val="western"/>
    <w:basedOn w:val="Normal"/>
    <w:rsid w:val="002C77E4"/>
    <w:pPr>
      <w:spacing w:before="100" w:beforeAutospacing="1" w:after="100" w:afterAutospacing="1" w:line="240" w:lineRule="auto"/>
    </w:pPr>
    <w:rPr>
      <w:rFonts w:eastAsia="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709022">
      <w:bodyDiv w:val="1"/>
      <w:marLeft w:val="0"/>
      <w:marRight w:val="0"/>
      <w:marTop w:val="450"/>
      <w:marBottom w:val="450"/>
      <w:divBdr>
        <w:top w:val="none" w:sz="0" w:space="0" w:color="auto"/>
        <w:left w:val="none" w:sz="0" w:space="0" w:color="auto"/>
        <w:bottom w:val="none" w:sz="0" w:space="0" w:color="auto"/>
        <w:right w:val="none" w:sz="0" w:space="0" w:color="auto"/>
      </w:divBdr>
      <w:divsChild>
        <w:div w:id="1647126801">
          <w:marLeft w:val="0"/>
          <w:marRight w:val="0"/>
          <w:marTop w:val="0"/>
          <w:marBottom w:val="0"/>
          <w:divBdr>
            <w:top w:val="none" w:sz="0" w:space="0" w:color="auto"/>
            <w:left w:val="none" w:sz="0" w:space="0" w:color="auto"/>
            <w:bottom w:val="none" w:sz="0" w:space="0" w:color="auto"/>
            <w:right w:val="none" w:sz="0" w:space="0" w:color="auto"/>
          </w:divBdr>
          <w:divsChild>
            <w:div w:id="685056068">
              <w:marLeft w:val="0"/>
              <w:marRight w:val="0"/>
              <w:marTop w:val="0"/>
              <w:marBottom w:val="0"/>
              <w:divBdr>
                <w:top w:val="single" w:sz="6" w:space="0" w:color="E6E6E6"/>
                <w:left w:val="single" w:sz="6" w:space="0" w:color="E6E6E6"/>
                <w:bottom w:val="single" w:sz="6" w:space="0" w:color="E6E6E6"/>
                <w:right w:val="single" w:sz="6" w:space="0" w:color="E6E6E6"/>
              </w:divBdr>
              <w:divsChild>
                <w:div w:id="1203979797">
                  <w:marLeft w:val="0"/>
                  <w:marRight w:val="0"/>
                  <w:marTop w:val="0"/>
                  <w:marBottom w:val="0"/>
                  <w:divBdr>
                    <w:top w:val="single" w:sz="6" w:space="0" w:color="CCCCCC"/>
                    <w:left w:val="none" w:sz="0" w:space="0" w:color="auto"/>
                    <w:bottom w:val="single" w:sz="6" w:space="0" w:color="E6E6E6"/>
                    <w:right w:val="none" w:sz="0" w:space="0" w:color="auto"/>
                  </w:divBdr>
                  <w:divsChild>
                    <w:div w:id="281229921">
                      <w:marLeft w:val="0"/>
                      <w:marRight w:val="0"/>
                      <w:marTop w:val="0"/>
                      <w:marBottom w:val="0"/>
                      <w:divBdr>
                        <w:top w:val="none" w:sz="0" w:space="0" w:color="auto"/>
                        <w:left w:val="none" w:sz="0" w:space="0" w:color="auto"/>
                        <w:bottom w:val="none" w:sz="0" w:space="0" w:color="auto"/>
                        <w:right w:val="none" w:sz="0" w:space="0" w:color="auto"/>
                      </w:divBdr>
                      <w:divsChild>
                        <w:div w:id="1614559336">
                          <w:marLeft w:val="0"/>
                          <w:marRight w:val="0"/>
                          <w:marTop w:val="0"/>
                          <w:marBottom w:val="0"/>
                          <w:divBdr>
                            <w:top w:val="none" w:sz="0" w:space="0" w:color="auto"/>
                            <w:left w:val="none" w:sz="0" w:space="0" w:color="auto"/>
                            <w:bottom w:val="none" w:sz="0" w:space="0" w:color="auto"/>
                            <w:right w:val="none" w:sz="0" w:space="0" w:color="auto"/>
                          </w:divBdr>
                          <w:divsChild>
                            <w:div w:id="1487479813">
                              <w:marLeft w:val="0"/>
                              <w:marRight w:val="0"/>
                              <w:marTop w:val="0"/>
                              <w:marBottom w:val="0"/>
                              <w:divBdr>
                                <w:top w:val="none" w:sz="0" w:space="0" w:color="auto"/>
                                <w:left w:val="none" w:sz="0" w:space="0" w:color="auto"/>
                                <w:bottom w:val="single" w:sz="6" w:space="11" w:color="E6E6E6"/>
                                <w:right w:val="none" w:sz="0" w:space="0" w:color="auto"/>
                              </w:divBdr>
                              <w:divsChild>
                                <w:div w:id="105153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9179183">
      <w:bodyDiv w:val="1"/>
      <w:marLeft w:val="0"/>
      <w:marRight w:val="0"/>
      <w:marTop w:val="0"/>
      <w:marBottom w:val="0"/>
      <w:divBdr>
        <w:top w:val="none" w:sz="0" w:space="0" w:color="auto"/>
        <w:left w:val="none" w:sz="0" w:space="0" w:color="auto"/>
        <w:bottom w:val="none" w:sz="0" w:space="0" w:color="auto"/>
        <w:right w:val="none" w:sz="0" w:space="0" w:color="auto"/>
      </w:divBdr>
      <w:divsChild>
        <w:div w:id="400449097">
          <w:marLeft w:val="0"/>
          <w:marRight w:val="0"/>
          <w:marTop w:val="100"/>
          <w:marBottom w:val="100"/>
          <w:divBdr>
            <w:top w:val="none" w:sz="0" w:space="0" w:color="auto"/>
            <w:left w:val="none" w:sz="0" w:space="0" w:color="auto"/>
            <w:bottom w:val="none" w:sz="0" w:space="0" w:color="auto"/>
            <w:right w:val="none" w:sz="0" w:space="0" w:color="auto"/>
          </w:divBdr>
          <w:divsChild>
            <w:div w:id="2110226078">
              <w:marLeft w:val="0"/>
              <w:marRight w:val="0"/>
              <w:marTop w:val="0"/>
              <w:marBottom w:val="0"/>
              <w:divBdr>
                <w:top w:val="none" w:sz="0" w:space="0" w:color="auto"/>
                <w:left w:val="none" w:sz="0" w:space="0" w:color="auto"/>
                <w:bottom w:val="none" w:sz="0" w:space="0" w:color="auto"/>
                <w:right w:val="none" w:sz="0" w:space="0" w:color="auto"/>
              </w:divBdr>
              <w:divsChild>
                <w:div w:id="1245066207">
                  <w:marLeft w:val="0"/>
                  <w:marRight w:val="0"/>
                  <w:marTop w:val="0"/>
                  <w:marBottom w:val="0"/>
                  <w:divBdr>
                    <w:top w:val="none" w:sz="0" w:space="0" w:color="auto"/>
                    <w:left w:val="none" w:sz="0" w:space="0" w:color="auto"/>
                    <w:bottom w:val="none" w:sz="0" w:space="0" w:color="auto"/>
                    <w:right w:val="none" w:sz="0" w:space="0" w:color="auto"/>
                  </w:divBdr>
                  <w:divsChild>
                    <w:div w:id="129317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601372">
      <w:bodyDiv w:val="1"/>
      <w:marLeft w:val="0"/>
      <w:marRight w:val="0"/>
      <w:marTop w:val="0"/>
      <w:marBottom w:val="0"/>
      <w:divBdr>
        <w:top w:val="none" w:sz="0" w:space="0" w:color="auto"/>
        <w:left w:val="none" w:sz="0" w:space="0" w:color="auto"/>
        <w:bottom w:val="none" w:sz="0" w:space="0" w:color="auto"/>
        <w:right w:val="none" w:sz="0" w:space="0" w:color="auto"/>
      </w:divBdr>
      <w:divsChild>
        <w:div w:id="1818574260">
          <w:marLeft w:val="0"/>
          <w:marRight w:val="0"/>
          <w:marTop w:val="0"/>
          <w:marBottom w:val="0"/>
          <w:divBdr>
            <w:top w:val="none" w:sz="0" w:space="0" w:color="auto"/>
            <w:left w:val="none" w:sz="0" w:space="0" w:color="auto"/>
            <w:bottom w:val="none" w:sz="0" w:space="0" w:color="auto"/>
            <w:right w:val="none" w:sz="0" w:space="0" w:color="auto"/>
          </w:divBdr>
          <w:divsChild>
            <w:div w:id="1945764036">
              <w:marLeft w:val="0"/>
              <w:marRight w:val="0"/>
              <w:marTop w:val="0"/>
              <w:marBottom w:val="0"/>
              <w:divBdr>
                <w:top w:val="none" w:sz="0" w:space="0" w:color="auto"/>
                <w:left w:val="none" w:sz="0" w:space="0" w:color="auto"/>
                <w:bottom w:val="none" w:sz="0" w:space="0" w:color="auto"/>
                <w:right w:val="none" w:sz="0" w:space="0" w:color="auto"/>
              </w:divBdr>
              <w:divsChild>
                <w:div w:id="1831865675">
                  <w:marLeft w:val="0"/>
                  <w:marRight w:val="0"/>
                  <w:marTop w:val="0"/>
                  <w:marBottom w:val="0"/>
                  <w:divBdr>
                    <w:top w:val="none" w:sz="0" w:space="0" w:color="auto"/>
                    <w:left w:val="none" w:sz="0" w:space="0" w:color="auto"/>
                    <w:bottom w:val="none" w:sz="0" w:space="0" w:color="auto"/>
                    <w:right w:val="none" w:sz="0" w:space="0" w:color="auto"/>
                  </w:divBdr>
                  <w:divsChild>
                    <w:div w:id="1312102325">
                      <w:marLeft w:val="0"/>
                      <w:marRight w:val="0"/>
                      <w:marTop w:val="0"/>
                      <w:marBottom w:val="0"/>
                      <w:divBdr>
                        <w:top w:val="none" w:sz="0" w:space="0" w:color="auto"/>
                        <w:left w:val="none" w:sz="0" w:space="0" w:color="auto"/>
                        <w:bottom w:val="none" w:sz="0" w:space="0" w:color="auto"/>
                        <w:right w:val="none" w:sz="0" w:space="0" w:color="auto"/>
                      </w:divBdr>
                      <w:divsChild>
                        <w:div w:id="514537154">
                          <w:marLeft w:val="0"/>
                          <w:marRight w:val="0"/>
                          <w:marTop w:val="0"/>
                          <w:marBottom w:val="0"/>
                          <w:divBdr>
                            <w:top w:val="none" w:sz="0" w:space="0" w:color="auto"/>
                            <w:left w:val="none" w:sz="0" w:space="0" w:color="auto"/>
                            <w:bottom w:val="none" w:sz="0" w:space="0" w:color="auto"/>
                            <w:right w:val="none" w:sz="0" w:space="0" w:color="auto"/>
                          </w:divBdr>
                          <w:divsChild>
                            <w:div w:id="382367253">
                              <w:marLeft w:val="0"/>
                              <w:marRight w:val="0"/>
                              <w:marTop w:val="0"/>
                              <w:marBottom w:val="0"/>
                              <w:divBdr>
                                <w:top w:val="none" w:sz="0" w:space="0" w:color="auto"/>
                                <w:left w:val="none" w:sz="0" w:space="0" w:color="auto"/>
                                <w:bottom w:val="none" w:sz="0" w:space="0" w:color="auto"/>
                                <w:right w:val="none" w:sz="0" w:space="0" w:color="auto"/>
                              </w:divBdr>
                              <w:divsChild>
                                <w:div w:id="897789409">
                                  <w:marLeft w:val="0"/>
                                  <w:marRight w:val="0"/>
                                  <w:marTop w:val="0"/>
                                  <w:marBottom w:val="0"/>
                                  <w:divBdr>
                                    <w:top w:val="none" w:sz="0" w:space="0" w:color="auto"/>
                                    <w:left w:val="none" w:sz="0" w:space="0" w:color="auto"/>
                                    <w:bottom w:val="none" w:sz="0" w:space="0" w:color="auto"/>
                                    <w:right w:val="none" w:sz="0" w:space="0" w:color="auto"/>
                                  </w:divBdr>
                                  <w:divsChild>
                                    <w:div w:id="1107238729">
                                      <w:marLeft w:val="0"/>
                                      <w:marRight w:val="0"/>
                                      <w:marTop w:val="0"/>
                                      <w:marBottom w:val="0"/>
                                      <w:divBdr>
                                        <w:top w:val="single" w:sz="2" w:space="4" w:color="DEDEDE"/>
                                        <w:left w:val="single" w:sz="6" w:space="8" w:color="DEDEDE"/>
                                        <w:bottom w:val="single" w:sz="2" w:space="4" w:color="DEDEDE"/>
                                        <w:right w:val="single" w:sz="6" w:space="15" w:color="DEDEDE"/>
                                      </w:divBdr>
                                    </w:div>
                                  </w:divsChild>
                                </w:div>
                              </w:divsChild>
                            </w:div>
                          </w:divsChild>
                        </w:div>
                      </w:divsChild>
                    </w:div>
                  </w:divsChild>
                </w:div>
              </w:divsChild>
            </w:div>
          </w:divsChild>
        </w:div>
      </w:divsChild>
    </w:div>
    <w:div w:id="1951353145">
      <w:bodyDiv w:val="1"/>
      <w:marLeft w:val="0"/>
      <w:marRight w:val="0"/>
      <w:marTop w:val="0"/>
      <w:marBottom w:val="0"/>
      <w:divBdr>
        <w:top w:val="none" w:sz="0" w:space="0" w:color="auto"/>
        <w:left w:val="none" w:sz="0" w:space="0" w:color="auto"/>
        <w:bottom w:val="none" w:sz="0" w:space="0" w:color="auto"/>
        <w:right w:val="none" w:sz="0" w:space="0" w:color="auto"/>
      </w:divBdr>
      <w:divsChild>
        <w:div w:id="2029329753">
          <w:marLeft w:val="0"/>
          <w:marRight w:val="0"/>
          <w:marTop w:val="0"/>
          <w:marBottom w:val="0"/>
          <w:divBdr>
            <w:top w:val="none" w:sz="0" w:space="0" w:color="auto"/>
            <w:left w:val="none" w:sz="0" w:space="0" w:color="auto"/>
            <w:bottom w:val="none" w:sz="0" w:space="0" w:color="auto"/>
            <w:right w:val="none" w:sz="0" w:space="0" w:color="auto"/>
          </w:divBdr>
          <w:divsChild>
            <w:div w:id="519465674">
              <w:marLeft w:val="135"/>
              <w:marRight w:val="0"/>
              <w:marTop w:val="0"/>
              <w:marBottom w:val="0"/>
              <w:divBdr>
                <w:top w:val="none" w:sz="0" w:space="0" w:color="auto"/>
                <w:left w:val="none" w:sz="0" w:space="0" w:color="auto"/>
                <w:bottom w:val="none" w:sz="0" w:space="0" w:color="auto"/>
                <w:right w:val="none" w:sz="0" w:space="0" w:color="auto"/>
              </w:divBdr>
              <w:divsChild>
                <w:div w:id="472646413">
                  <w:marLeft w:val="0"/>
                  <w:marRight w:val="0"/>
                  <w:marTop w:val="0"/>
                  <w:marBottom w:val="0"/>
                  <w:divBdr>
                    <w:top w:val="none" w:sz="0" w:space="0" w:color="auto"/>
                    <w:left w:val="none" w:sz="0" w:space="0" w:color="auto"/>
                    <w:bottom w:val="none" w:sz="0" w:space="0" w:color="auto"/>
                    <w:right w:val="none" w:sz="0" w:space="0" w:color="auto"/>
                  </w:divBdr>
                  <w:divsChild>
                    <w:div w:id="1135173224">
                      <w:marLeft w:val="0"/>
                      <w:marRight w:val="0"/>
                      <w:marTop w:val="105"/>
                      <w:marBottom w:val="105"/>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jpeg"/><Relationship Id="rId39" Type="http://schemas.openxmlformats.org/officeDocument/2006/relationships/image" Target="media/image30.png"/><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hyperlink" Target="http://hiendaihoa.com/machine_detail.php?tt_id=405" TargetMode="External"/><Relationship Id="rId47" Type="http://schemas.openxmlformats.org/officeDocument/2006/relationships/image" Target="media/image37.png"/><Relationship Id="rId50" Type="http://schemas.openxmlformats.org/officeDocument/2006/relationships/image" Target="media/image39.jpeg"/><Relationship Id="rId55" Type="http://schemas.openxmlformats.org/officeDocument/2006/relationships/image" Target="media/image4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jpe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hyperlink" Target="http://cokhiphanvinh.vn/home/?BiGstreet=productdetails&amp;BiG_productID=388"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jpeg"/><Relationship Id="rId45" Type="http://schemas.openxmlformats.org/officeDocument/2006/relationships/image" Target="media/image35.jpeg"/><Relationship Id="rId53" Type="http://schemas.openxmlformats.org/officeDocument/2006/relationships/image" Target="media/image41.png"/><Relationship Id="rId58" Type="http://schemas.openxmlformats.org/officeDocument/2006/relationships/hyperlink" Target="http://cokhiphanvinh.vn/home/?BiGstreet=productdetails&amp;BiG_productID=395"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image" Target="media/image38.jpeg"/><Relationship Id="rId57" Type="http://schemas.openxmlformats.org/officeDocument/2006/relationships/image" Target="media/image43.gif"/><Relationship Id="rId61"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google.com.vn/url?sa=i&amp;rct=j&amp;q=&amp;esrc=s&amp;source=images&amp;cd=&amp;cad=rja&amp;uact=8&amp;docid=qZ3TC3eVpjuqOM&amp;tbnid=5CSq8CbMgybqPM:&amp;ved=0CAUQjRw&amp;url=http://www.machinetools.net.tw/machining-center/taiwan_cnc_tapping_center.htm&amp;ei=FEY5U_jlJoPZigeqt4CIDA&amp;bvm=bv.63808443,d.dGI&amp;psig=AFQjCNGkPNTrLaXCVw3jiXxKDNymzbJ2gg&amp;ust=1396348672702039" TargetMode="External"/><Relationship Id="rId31" Type="http://schemas.openxmlformats.org/officeDocument/2006/relationships/image" Target="media/image22.jpeg"/><Relationship Id="rId44" Type="http://schemas.openxmlformats.org/officeDocument/2006/relationships/image" Target="media/image34.jpeg"/><Relationship Id="rId52" Type="http://schemas.openxmlformats.org/officeDocument/2006/relationships/hyperlink" Target="http://cokhiphanvinh.vn/home/?BiGstreet=productdetails&amp;BiG_productID=387" TargetMode="External"/><Relationship Id="rId60" Type="http://schemas.openxmlformats.org/officeDocument/2006/relationships/hyperlink" Target="http://socongthuong.thaibinh.gov.vn/ct/news/Lists/congnghiep/View_Detail.aspx?ItemId=3194" TargetMode="External"/><Relationship Id="rId4" Type="http://schemas.openxmlformats.org/officeDocument/2006/relationships/settings" Target="settings.xml"/><Relationship Id="rId9" Type="http://schemas.openxmlformats.org/officeDocument/2006/relationships/hyperlink" Target="http://www.dost-bentre.gov.vn/tin-tuc-su-kien/thanh-tuu-khcn/702-may-cnc-qmade-in-viet-namq.html" TargetMode="External"/><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3.jpeg"/><Relationship Id="rId48" Type="http://schemas.openxmlformats.org/officeDocument/2006/relationships/hyperlink" Target="http://manhquang.vn/trangchu.aspx?lang=1" TargetMode="External"/><Relationship Id="rId56" Type="http://schemas.openxmlformats.org/officeDocument/2006/relationships/hyperlink" Target="http://cokhiphanvinh.vn/home/?BiGstreet=productdetails&amp;BiG_productID=406" TargetMode="External"/><Relationship Id="rId8" Type="http://schemas.openxmlformats.org/officeDocument/2006/relationships/image" Target="media/image1.jpeg"/><Relationship Id="rId51" Type="http://schemas.openxmlformats.org/officeDocument/2006/relationships/image" Target="media/image40.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6.png"/><Relationship Id="rId59"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EAD63-3D68-4BEB-9786-FB8C1523D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51</Pages>
  <Words>10355</Words>
  <Characters>59030</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Mia</dc:creator>
  <cp:keywords/>
  <dc:description/>
  <cp:lastModifiedBy>Cui Mia</cp:lastModifiedBy>
  <cp:revision>44</cp:revision>
  <dcterms:created xsi:type="dcterms:W3CDTF">2014-02-19T13:05:00Z</dcterms:created>
  <dcterms:modified xsi:type="dcterms:W3CDTF">2014-04-02T01:58:00Z</dcterms:modified>
</cp:coreProperties>
</file>